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企业未给员工提供住房证明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本公司全称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办公地址为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目前本公司未向员工提供任何宿舍、住宅。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2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XXXX年XX月XX日</w:t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35F9"/>
    <w:rsid w:val="03D97859"/>
    <w:rsid w:val="1DB70145"/>
    <w:rsid w:val="2BC835F9"/>
    <w:rsid w:val="2F8B7820"/>
    <w:rsid w:val="3D3E1394"/>
    <w:rsid w:val="58520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2018-01-29T02:11:00Z</dcterms:created>
  <dc:creator>高新区人才工作部</dc:creator>
  <cp:lastModifiedBy>高新区人才工作部</cp:lastModifiedBy>
  <dcterms:modified xsi:type="dcterms:W3CDTF">2018-02-27T03:38:01Z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