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-6" w:leftChars="-6" w:hanging="13" w:hangingChars="3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珠海高新区综合治理局公开招聘合同</w:t>
      </w:r>
      <w:r>
        <w:rPr>
          <w:rFonts w:hint="eastAsia" w:eastAsia="方正小标宋简体"/>
          <w:kern w:val="0"/>
          <w:sz w:val="44"/>
          <w:szCs w:val="44"/>
          <w:lang w:eastAsia="zh-CN"/>
        </w:rPr>
        <w:t>制职</w:t>
      </w:r>
      <w:r>
        <w:rPr>
          <w:rFonts w:eastAsia="方正小标宋简体"/>
          <w:kern w:val="0"/>
          <w:sz w:val="44"/>
          <w:szCs w:val="44"/>
        </w:rPr>
        <w:t>员岗位一览表</w:t>
      </w:r>
    </w:p>
    <w:p>
      <w:pPr>
        <w:spacing w:line="480" w:lineRule="exact"/>
        <w:ind w:left="-6" w:leftChars="-6" w:hanging="13" w:hangingChars="3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 xml:space="preserve"> </w:t>
      </w:r>
    </w:p>
    <w:tbl>
      <w:tblPr>
        <w:tblStyle w:val="5"/>
        <w:tblW w:w="14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792"/>
        <w:gridCol w:w="1323"/>
        <w:gridCol w:w="1808"/>
        <w:gridCol w:w="1852"/>
        <w:gridCol w:w="660"/>
        <w:gridCol w:w="1496"/>
        <w:gridCol w:w="1754"/>
        <w:gridCol w:w="3757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6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序号</w:t>
            </w:r>
          </w:p>
        </w:tc>
        <w:tc>
          <w:tcPr>
            <w:tcW w:w="79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岗位</w:t>
            </w:r>
          </w:p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类别</w:t>
            </w:r>
          </w:p>
        </w:tc>
        <w:tc>
          <w:tcPr>
            <w:tcW w:w="132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岗位代码</w:t>
            </w: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hint="eastAsia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hAnsi="黑体" w:eastAsia="黑体"/>
                <w:sz w:val="28"/>
                <w:szCs w:val="28"/>
                <w:lang w:eastAsia="zh-CN"/>
              </w:rPr>
              <w:t>岗位名称</w:t>
            </w:r>
          </w:p>
        </w:tc>
        <w:tc>
          <w:tcPr>
            <w:tcW w:w="185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工作内容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招聘人数</w:t>
            </w:r>
          </w:p>
        </w:tc>
        <w:tc>
          <w:tcPr>
            <w:tcW w:w="70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8" w:hRule="atLeast"/>
        </w:trPr>
        <w:tc>
          <w:tcPr>
            <w:tcW w:w="6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32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8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专业</w:t>
            </w: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学历学位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154" w:leftChars="-53" w:right="-198" w:rightChars="-62" w:hanging="16" w:hangingChars="6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087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sz w:val="28"/>
                <w:szCs w:val="28"/>
              </w:rPr>
              <w:t>辅助类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905</w:t>
            </w:r>
            <w:r>
              <w:rPr>
                <w:sz w:val="28"/>
                <w:szCs w:val="28"/>
              </w:rPr>
              <w:t>01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城管协管员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主要负责</w:t>
            </w:r>
            <w:r>
              <w:rPr>
                <w:sz w:val="28"/>
                <w:szCs w:val="28"/>
              </w:rPr>
              <w:t>协助开展辖区市容环境整治和违法建设整治等相关工作。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sz w:val="28"/>
                <w:szCs w:val="28"/>
              </w:rPr>
              <w:t>专业不限</w:t>
            </w: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高中（中专）</w:t>
            </w:r>
            <w:r>
              <w:rPr>
                <w:sz w:val="28"/>
                <w:szCs w:val="28"/>
              </w:rPr>
              <w:t>以上学历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40" w:lineRule="exact"/>
              <w:ind w:firstLineChars="0"/>
              <w:jc w:val="left"/>
              <w:rPr>
                <w:rFonts w:hint="eastAsia" w:eastAsia="黑体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35周岁以下</w:t>
            </w:r>
            <w:r>
              <w:rPr>
                <w:rFonts w:hint="eastAsia"/>
                <w:spacing w:val="-5"/>
                <w:sz w:val="28"/>
                <w:szCs w:val="28"/>
              </w:rPr>
              <w:t>；</w:t>
            </w:r>
          </w:p>
          <w:p>
            <w:pPr>
              <w:pStyle w:val="8"/>
              <w:numPr>
                <w:ilvl w:val="0"/>
                <w:numId w:val="1"/>
              </w:numPr>
              <w:spacing w:line="340" w:lineRule="exact"/>
              <w:ind w:firstLineChars="0"/>
              <w:jc w:val="left"/>
              <w:rPr>
                <w:rFonts w:hint="eastAsia" w:eastAsia="黑体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有较强的沟通能力和文字处理能力</w:t>
            </w:r>
            <w:r>
              <w:rPr>
                <w:rFonts w:hint="eastAsia"/>
                <w:spacing w:val="-5"/>
                <w:sz w:val="28"/>
                <w:szCs w:val="28"/>
              </w:rPr>
              <w:t>；</w:t>
            </w:r>
          </w:p>
          <w:p>
            <w:pPr>
              <w:pStyle w:val="8"/>
              <w:numPr>
                <w:ilvl w:val="0"/>
                <w:numId w:val="1"/>
              </w:numPr>
              <w:spacing w:line="340" w:lineRule="exact"/>
              <w:ind w:firstLineChars="0"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退伍军人或具有相关工作经验者</w:t>
            </w:r>
            <w:r>
              <w:rPr>
                <w:rFonts w:hint="eastAsia"/>
                <w:spacing w:val="-5"/>
                <w:sz w:val="28"/>
                <w:szCs w:val="28"/>
                <w:lang w:eastAsia="zh-CN"/>
              </w:rPr>
              <w:t>优先</w:t>
            </w:r>
            <w:bookmarkStart w:id="0" w:name="_GoBack"/>
            <w:bookmarkEnd w:id="0"/>
            <w:r>
              <w:rPr>
                <w:rFonts w:hint="eastAsia"/>
                <w:spacing w:val="-5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959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sz w:val="28"/>
                <w:szCs w:val="28"/>
              </w:rPr>
              <w:t>辅助类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905</w:t>
            </w:r>
            <w:r>
              <w:rPr>
                <w:sz w:val="28"/>
                <w:szCs w:val="28"/>
              </w:rPr>
              <w:t>02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综治队员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</w:t>
            </w:r>
            <w:r>
              <w:rPr>
                <w:sz w:val="28"/>
                <w:szCs w:val="28"/>
              </w:rPr>
              <w:t>负责区机关、接访窗口安保工作，负责维护群体性事件的处置工作。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sz w:val="28"/>
                <w:szCs w:val="28"/>
              </w:rPr>
              <w:t>专业不限</w:t>
            </w: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高中（中专）</w:t>
            </w:r>
            <w:r>
              <w:rPr>
                <w:sz w:val="28"/>
                <w:szCs w:val="28"/>
              </w:rPr>
              <w:t>以上学历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2"/>
              </w:numPr>
              <w:spacing w:line="340" w:lineRule="exact"/>
              <w:ind w:firstLineChars="0"/>
              <w:jc w:val="left"/>
              <w:rPr>
                <w:rFonts w:hint="eastAsia" w:eastAsia="黑体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男性，35周岁以下</w:t>
            </w:r>
            <w:r>
              <w:rPr>
                <w:rFonts w:hint="eastAsia"/>
                <w:spacing w:val="-5"/>
                <w:sz w:val="28"/>
                <w:szCs w:val="28"/>
              </w:rPr>
              <w:t>；</w:t>
            </w:r>
          </w:p>
          <w:p>
            <w:pPr>
              <w:pStyle w:val="8"/>
              <w:numPr>
                <w:ilvl w:val="0"/>
                <w:numId w:val="2"/>
              </w:numPr>
              <w:spacing w:line="340" w:lineRule="exact"/>
              <w:ind w:firstLineChars="0"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退伍军人或具有相关工作经验者</w:t>
            </w:r>
            <w:r>
              <w:rPr>
                <w:rFonts w:hint="eastAsia"/>
                <w:spacing w:val="-5"/>
                <w:sz w:val="28"/>
                <w:szCs w:val="28"/>
                <w:lang w:eastAsia="zh-CN"/>
              </w:rPr>
              <w:t>优先</w:t>
            </w:r>
            <w:r>
              <w:rPr>
                <w:rFonts w:hint="eastAsia"/>
                <w:spacing w:val="-5"/>
                <w:sz w:val="28"/>
                <w:szCs w:val="28"/>
              </w:rPr>
              <w:t>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F001A"/>
    <w:multiLevelType w:val="multilevel"/>
    <w:tmpl w:val="5FBF001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C70687"/>
    <w:multiLevelType w:val="multilevel"/>
    <w:tmpl w:val="60C7068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FA"/>
    <w:rsid w:val="00027375"/>
    <w:rsid w:val="0003623E"/>
    <w:rsid w:val="00062C2F"/>
    <w:rsid w:val="00064FC7"/>
    <w:rsid w:val="000B072A"/>
    <w:rsid w:val="00111ECB"/>
    <w:rsid w:val="00120540"/>
    <w:rsid w:val="001B3435"/>
    <w:rsid w:val="002537B6"/>
    <w:rsid w:val="0026169C"/>
    <w:rsid w:val="002A6BF3"/>
    <w:rsid w:val="00317DA2"/>
    <w:rsid w:val="003239ED"/>
    <w:rsid w:val="00344F2B"/>
    <w:rsid w:val="0038182C"/>
    <w:rsid w:val="00393D35"/>
    <w:rsid w:val="003A6754"/>
    <w:rsid w:val="003C74BA"/>
    <w:rsid w:val="003E35FB"/>
    <w:rsid w:val="00406DE3"/>
    <w:rsid w:val="004827FC"/>
    <w:rsid w:val="00486EF9"/>
    <w:rsid w:val="00491861"/>
    <w:rsid w:val="00493372"/>
    <w:rsid w:val="004B187F"/>
    <w:rsid w:val="004B269F"/>
    <w:rsid w:val="00506D26"/>
    <w:rsid w:val="0052265D"/>
    <w:rsid w:val="005429D4"/>
    <w:rsid w:val="00552278"/>
    <w:rsid w:val="005B11F1"/>
    <w:rsid w:val="005B1245"/>
    <w:rsid w:val="00606166"/>
    <w:rsid w:val="00713F19"/>
    <w:rsid w:val="00735388"/>
    <w:rsid w:val="007A51A2"/>
    <w:rsid w:val="007B1CD7"/>
    <w:rsid w:val="007C0851"/>
    <w:rsid w:val="007C2D9E"/>
    <w:rsid w:val="007D20BF"/>
    <w:rsid w:val="008074D3"/>
    <w:rsid w:val="008161A9"/>
    <w:rsid w:val="00856EC1"/>
    <w:rsid w:val="008A6179"/>
    <w:rsid w:val="008A6B5F"/>
    <w:rsid w:val="0099442A"/>
    <w:rsid w:val="009962B4"/>
    <w:rsid w:val="00A01AD5"/>
    <w:rsid w:val="00A77723"/>
    <w:rsid w:val="00AE364D"/>
    <w:rsid w:val="00B30ECD"/>
    <w:rsid w:val="00B341D6"/>
    <w:rsid w:val="00B470C5"/>
    <w:rsid w:val="00B57F6E"/>
    <w:rsid w:val="00B922B5"/>
    <w:rsid w:val="00BE3118"/>
    <w:rsid w:val="00BE453A"/>
    <w:rsid w:val="00BF176B"/>
    <w:rsid w:val="00C23B07"/>
    <w:rsid w:val="00C379D6"/>
    <w:rsid w:val="00C56151"/>
    <w:rsid w:val="00CC4499"/>
    <w:rsid w:val="00D02494"/>
    <w:rsid w:val="00D16A61"/>
    <w:rsid w:val="00D63DB9"/>
    <w:rsid w:val="00D72533"/>
    <w:rsid w:val="00E46A70"/>
    <w:rsid w:val="00E55F62"/>
    <w:rsid w:val="00EE0D68"/>
    <w:rsid w:val="00F9040D"/>
    <w:rsid w:val="00FB103E"/>
    <w:rsid w:val="00FB7428"/>
    <w:rsid w:val="00FE45FA"/>
    <w:rsid w:val="187C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仿宋_GB2312" w:cs="Times New Roman"/>
      <w:color w:val="000000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仿宋_GB2312" w:cs="Times New Roman"/>
      <w:color w:val="000000"/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111</Words>
  <Characters>637</Characters>
  <Lines>5</Lines>
  <Paragraphs>1</Paragraphs>
  <TotalTime>0</TotalTime>
  <ScaleCrop>false</ScaleCrop>
  <LinksUpToDate>false</LinksUpToDate>
  <CharactersWithSpaces>747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2018-11-30T03:50:00Z</dcterms:created>
  <dc:creator>栗劼</dc:creator>
  <cp:lastModifiedBy>Lizzy</cp:lastModifiedBy>
  <cp:lastPrinted>2018-11-30T03:44:00Z</cp:lastPrinted>
  <dcterms:modified xsi:type="dcterms:W3CDTF">2019-05-13T02:14:53Z</dcterms:modified>
  <dc:title>珠海高新区综合治理局公开招聘合同制职员岗位一览表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