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收据要求及模板</w:t>
      </w:r>
    </w:p>
    <w:bookmarkEnd w:id="0"/>
    <w:p>
      <w:pPr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1、请提供近似该模板的收据，否则不能通过财务审批。</w:t>
      </w:r>
    </w:p>
    <w:p>
      <w:pPr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2、</w:t>
      </w:r>
      <w:r>
        <w:rPr>
          <w:rFonts w:hint="eastAsia" w:ascii="仿宋_GB2312" w:hAnsi="楷体" w:eastAsia="仿宋_GB2312"/>
          <w:sz w:val="28"/>
          <w:szCs w:val="24"/>
        </w:rPr>
        <w:t>请根据实际组别、获奖名次填写相关内容及奖励金额。</w:t>
      </w:r>
    </w:p>
    <w:p>
      <w:pPr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（具体金额参照附件1奖金发放细则第二条奖励资金标准）。</w:t>
      </w:r>
    </w:p>
    <w:p>
      <w:pPr>
        <w:rPr>
          <w:rFonts w:ascii="仿宋_GB2312" w:hAnsi="宋体" w:eastAsia="仿宋_GB2312"/>
          <w:sz w:val="28"/>
          <w:szCs w:val="32"/>
        </w:rPr>
      </w:pPr>
      <w:r>
        <w:rPr>
          <w:rFonts w:ascii="楷体" w:hAnsi="楷体" w:eastAsia="楷体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5753100" cy="3848100"/>
                <wp:effectExtent l="4445" t="4445" r="14605" b="14605"/>
                <wp:wrapNone/>
                <wp:docPr id="10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848100"/>
                          <a:chOff x="1410" y="5571"/>
                          <a:chExt cx="9060" cy="6060"/>
                        </a:xfrm>
                      </wpg:grpSpPr>
                      <wpg:grpSp>
                        <wpg:cNvPr id="6" name="组合 4"/>
                        <wpg:cNvGrpSpPr/>
                        <wpg:grpSpPr>
                          <a:xfrm>
                            <a:off x="1410" y="5571"/>
                            <a:ext cx="9060" cy="6060"/>
                            <a:chOff x="1410" y="5571"/>
                            <a:chExt cx="9060" cy="6060"/>
                          </a:xfrm>
                        </wpg:grpSpPr>
                        <wps:wsp>
                          <wps:cNvPr id="2" name="文本框 5"/>
                          <wps:cNvSpPr txBox="1"/>
                          <wps:spPr>
                            <a:xfrm>
                              <a:off x="1410" y="5571"/>
                              <a:ext cx="9060" cy="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4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44"/>
                                  </w:rPr>
                                  <w:t xml:space="preserve">         收    据     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8"/>
                                  </w:rPr>
                                  <w:t>No.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1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1"/>
                                  </w:rPr>
                                  <w:t xml:space="preserve">                                                                               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楷体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日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ind w:firstLine="960" w:firstLineChars="400"/>
                                  <w:rPr>
                                    <w:rFonts w:ascii="楷体" w:hAnsi="楷体" w:eastAsia="楷体"/>
                                    <w:color w:val="C0000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核准：     会计：     记账：     出纳：     经手人：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</w:rPr>
                                  <w:t>郑二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文本框 6"/>
                          <wps:cNvSpPr txBox="1"/>
                          <wps:spPr>
                            <a:xfrm>
                              <a:off x="9750" y="7488"/>
                              <a:ext cx="540" cy="2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2"/>
                                  </w:rPr>
                                  <w:t>存根（白）   客户（红）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5" name="文本框 7"/>
                          <wps:cNvSpPr txBox="1"/>
                          <wps:spPr>
                            <a:xfrm>
                              <a:off x="2175" y="7080"/>
                              <a:ext cx="7575" cy="3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 w:firstLineChars="150"/>
                                  <w:rPr>
                                    <w:rFonts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今收到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 xml:space="preserve">珠海高新技术创新创业服务中心           </w:t>
                                </w:r>
                              </w:p>
                              <w:p>
                                <w:pPr>
                                  <w:ind w:left="630" w:leftChars="100" w:hanging="420" w:hangingChars="150"/>
                                  <w:rPr>
                                    <w:rFonts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转来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020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珠海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国家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）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高新区</w:t>
                                </w:r>
                                <w:r>
                                  <w:rPr>
                                    <w:rFonts w:hint="eastAsia" w:ascii="楷体" w:hAnsi="Times New Roman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“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菁牛汇</w:t>
                                </w:r>
                                <w:r>
                                  <w:rPr>
                                    <w:rFonts w:hint="eastAsia" w:ascii="楷体" w:hAnsi="Times New Roman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创新创业</w:t>
                                </w:r>
                              </w:p>
                              <w:p>
                                <w:pPr>
                                  <w:ind w:firstLine="560" w:firstLineChars="20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大赛（高校组）在校生组一等奖奖金</w:t>
                                </w:r>
                              </w:p>
                              <w:p>
                                <w:pPr>
                                  <w:ind w:left="630" w:leftChars="100" w:hanging="420" w:hangingChars="15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 金额（大写）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 xml:space="preserve">  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drawing>
                                    <wp:inline distT="0" distB="0" distL="0" distR="0">
                                      <wp:extent cx="134620" cy="127635"/>
                                      <wp:effectExtent l="19050" t="0" r="0" b="0"/>
                                      <wp:docPr id="4" name="图片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图片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4620" cy="127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叁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万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仟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元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角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分整</w:t>
                                </w:r>
                              </w:p>
                              <w:p>
                                <w:pPr>
                                  <w:ind w:left="595" w:leftChars="150" w:hanging="280" w:hangingChars="100"/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收款单位（盖章）                 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  <w:t>¥</w:t>
                                </w:r>
                                <w:r>
                                  <w:rPr>
                                    <w:rFonts w:ascii="Times New Roman" w:hAnsi="宋体" w:eastAsia="宋体" w:cs="Times New Roman"/>
                                    <w:sz w:val="28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0000.00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" name="组合 8"/>
                        <wpg:cNvGrpSpPr/>
                        <wpg:grpSpPr>
                          <a:xfrm>
                            <a:off x="4260" y="6321"/>
                            <a:ext cx="3315" cy="91"/>
                            <a:chOff x="4260" y="6321"/>
                            <a:chExt cx="3315" cy="91"/>
                          </a:xfrm>
                        </wpg:grpSpPr>
                        <wps:wsp>
                          <wps:cNvPr id="7" name="自选图形 9"/>
                          <wps:cNvCnPr/>
                          <wps:spPr>
                            <a:xfrm>
                              <a:off x="4260" y="632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自选图形 10"/>
                          <wps:cNvCnPr/>
                          <wps:spPr>
                            <a:xfrm>
                              <a:off x="4260" y="641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5.9pt;margin-top:6.25pt;height:303pt;width:453pt;z-index:251660288;mso-width-relative:page;mso-height-relative:page;" coordorigin="1410,5571" coordsize="9060,6060" o:gfxdata="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pNE292gAAAAoB&#10;AAAPAAAAAAAAAAEAIAAAACIAAABkcnMvZG93bnJldi54bWxQSwECFAAUAAAACACHTuJACT9a3KgD&#10;AACSDwAADgAAAAAAAAABACAAAAApAQAAZHJzL2Uyb0RvYy54bWxQSwUGAAAAAAYABgBZAQAAQwcA&#10;AAAA&#10;">
                <o:lock v:ext="edit" aspectratio="f"/>
                <v:group id="组合 4" o:spid="_x0000_s1026" o:spt="203" style="position:absolute;left:1410;top:5571;height:6060;width:9060;" coordorigin="1410,5571" coordsize="9060,606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" o:spid="_x0000_s1026" o:spt="202" type="#_x0000_t202" style="position:absolute;left:1410;top:5571;height:6060;width:906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4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44"/>
                            </w:rPr>
                            <w:t xml:space="preserve">         收    据     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8"/>
                            </w:rPr>
                            <w:t>No.</w:t>
                          </w:r>
                        </w:p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11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1"/>
                            </w:rPr>
                            <w:t xml:space="preserve">                                                                               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楷体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color w:val="C00000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年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月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日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ind w:firstLine="960" w:firstLineChars="400"/>
                            <w:rPr>
                              <w:rFonts w:ascii="楷体" w:hAnsi="楷体" w:eastAsia="楷体"/>
                              <w:color w:val="C00000"/>
                              <w:sz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核准：     会计：     记账：     出纳：     经手人：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</w:rPr>
                            <w:t>郑二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6" o:spid="_x0000_s1026" o:spt="202" type="#_x0000_t202" style="position:absolute;left:9750;top:7488;height:2790;width:540;" fillcolor="#FFFFFF" filled="t" stroked="f" coordsize="21600,21600" o:gfxdata="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gANX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rFonts w:ascii="楷体" w:hAnsi="楷体" w:eastAsia="楷体"/>
                              <w:sz w:val="22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2"/>
                            </w:rPr>
                            <w:t>存根（白）   客户（红）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2175;top:7080;height:3735;width:757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20" w:firstLineChars="150"/>
                            <w:rPr>
                              <w:rFonts w:ascii="楷体" w:hAnsi="楷体" w:eastAsia="楷体"/>
                              <w:color w:val="C000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今收到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 xml:space="preserve">珠海高新技术创新创业服务中心           </w:t>
                          </w:r>
                        </w:p>
                        <w:p>
                          <w:pPr>
                            <w:ind w:left="630" w:leftChars="100" w:hanging="420" w:hangingChars="150"/>
                            <w:rPr>
                              <w:rFonts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转来</w:t>
                          </w:r>
                          <w:r>
                            <w:rPr>
                              <w:rFonts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020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珠海</w:t>
                          </w:r>
                          <w:r>
                            <w:rPr>
                              <w:rFonts w:ascii="Times New Roman" w:hAnsi="楷体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（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国家</w:t>
                          </w:r>
                          <w:r>
                            <w:rPr>
                              <w:rFonts w:ascii="Times New Roman" w:hAnsi="楷体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）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高新区</w:t>
                          </w:r>
                          <w:r>
                            <w:rPr>
                              <w:rFonts w:hint="eastAsia" w:ascii="楷体" w:hAnsi="Times New Roman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“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菁牛汇</w:t>
                          </w:r>
                          <w:r>
                            <w:rPr>
                              <w:rFonts w:hint="eastAsia" w:ascii="楷体" w:hAnsi="Times New Roman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”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创新创业</w:t>
                          </w:r>
                        </w:p>
                        <w:p>
                          <w:pPr>
                            <w:ind w:firstLine="560" w:firstLineChars="20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大赛（高校组）在校生组一等奖奖金</w:t>
                          </w:r>
                        </w:p>
                        <w:p>
                          <w:pPr>
                            <w:ind w:left="630" w:leftChars="100" w:hanging="420" w:hangingChars="15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 金额（大写）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 xml:space="preserve">  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drawing>
                              <wp:inline distT="0" distB="0" distL="0" distR="0">
                                <wp:extent cx="134620" cy="127635"/>
                                <wp:effectExtent l="19050" t="0" r="0" b="0"/>
                                <wp:docPr id="4" name="图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" cy="127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叁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万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仟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元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角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分整</w:t>
                          </w:r>
                        </w:p>
                        <w:p>
                          <w:pPr>
                            <w:ind w:left="595" w:leftChars="150" w:hanging="280" w:hangingChars="100"/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收款单位（盖章）                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  <w:t>¥</w:t>
                          </w:r>
                          <w:r>
                            <w:rPr>
                              <w:rFonts w:ascii="Times New Roman" w:hAnsi="宋体" w:eastAsia="宋体" w:cs="Times New Roman"/>
                              <w:sz w:val="28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0000.00</w:t>
                          </w:r>
                        </w:p>
                      </w:txbxContent>
                    </v:textbox>
                  </v:shape>
                </v:group>
                <v:group id="组合 8" o:spid="_x0000_s1026" o:spt="203" style="position:absolute;left:4260;top:6321;height:91;width:3315;" coordorigin="4260,6321" coordsize="3315,9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9" o:spid="_x0000_s1026" o:spt="32" type="#_x0000_t32" style="position:absolute;left:4260;top:6321;height:1;width:3315;" filled="f" stroked="t" coordsize="21600,21600" o:gfxdata="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M/2G/&#10;AAAA2gAAAA8AAAAAAAAAAQAgAAAAIgAAAGRycy9kb3ducmV2LnhtbFBLAQIUABQAAAAIAIdO4kAz&#10;LwWeOwAAADkAAAAQAAAAAAAAAAEAIAAAAA4BAABkcnMvc2hhcGV4bWwueG1sUEsFBgAAAAAGAAYA&#10;WwEAALgDAAAAAA==&#10;">
                    <v:fill on="f" focussize="0,0"/>
                    <v:stroke color="#A5A5A5" joinstyle="round"/>
                    <v:imagedata o:title=""/>
                    <o:lock v:ext="edit" aspectratio="f"/>
                  </v:shape>
                  <v:shape id="自选图形 10" o:spid="_x0000_s1026" o:spt="32" type="#_x0000_t32" style="position:absolute;left:4260;top:6411;height:1;width:3315;" filled="f" stroked="t" coordsize="21600,21600" o:gfxdata="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k2sT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A5A5A5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241300</wp:posOffset>
            </wp:positionV>
            <wp:extent cx="783590" cy="774700"/>
            <wp:effectExtent l="19050" t="0" r="0" b="0"/>
            <wp:wrapNone/>
            <wp:docPr id="11" name="图片 1" descr="C:\Users\wangsn\AppData\Local\Temp\WeChat Files\f1228b076cd72b8f24aae4edfd6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\Users\wangsn\AppData\Local\Temp\WeChat Files\f1228b076cd72b8f24aae4edfd66f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383" cy="77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宋体" w:eastAsia="仿宋_GB2312"/>
          <w:sz w:val="28"/>
          <w:szCs w:val="32"/>
        </w:rPr>
      </w:pPr>
    </w:p>
    <w:p>
      <w:pPr>
        <w:rPr>
          <w:rFonts w:ascii="仿宋_GB2312" w:hAnsi="宋体" w:eastAsia="仿宋_GB2312"/>
          <w:sz w:val="28"/>
          <w:szCs w:val="32"/>
        </w:rPr>
      </w:pPr>
    </w:p>
    <w:p/>
    <w:p>
      <w:pPr>
        <w:widowControl/>
        <w:shd w:val="clear" w:color="auto" w:fill="FFFFFF"/>
        <w:wordWrap w:val="0"/>
        <w:spacing w:before="100" w:beforeAutospacing="1" w:after="118" w:line="425" w:lineRule="atLeast"/>
        <w:jc w:val="left"/>
        <w:rPr>
          <w:rFonts w:ascii="微软雅黑" w:hAnsi="微软雅黑" w:eastAsia="微软雅黑" w:cs="宋体"/>
          <w:color w:val="424242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00" w:beforeAutospacing="1" w:after="118" w:line="425" w:lineRule="atLeast"/>
        <w:jc w:val="left"/>
        <w:rPr>
          <w:rFonts w:ascii="微软雅黑" w:hAnsi="微软雅黑" w:eastAsia="微软雅黑" w:cs="宋体"/>
          <w:color w:val="424242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00" w:beforeAutospacing="1" w:after="118" w:line="425" w:lineRule="atLeast"/>
        <w:jc w:val="left"/>
        <w:rPr>
          <w:rFonts w:ascii="微软雅黑" w:hAnsi="微软雅黑" w:eastAsia="微软雅黑" w:cs="宋体"/>
          <w:color w:val="424242"/>
          <w:kern w:val="0"/>
          <w:sz w:val="24"/>
          <w:szCs w:val="24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57"/>
    </w:sdtPr>
    <w:sdtContent>
      <w:p>
        <w:pPr>
          <w:pStyle w:val="4"/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66"/>
    </w:sdtPr>
    <w:sdtContent>
      <w:p>
        <w:pPr>
          <w:pStyle w:val="4"/>
          <w:ind w:left="210" w:lef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9"/>
    <w:rsid w:val="00001363"/>
    <w:rsid w:val="000061FE"/>
    <w:rsid w:val="0002408B"/>
    <w:rsid w:val="00030720"/>
    <w:rsid w:val="00034FD7"/>
    <w:rsid w:val="000358D3"/>
    <w:rsid w:val="000A14D4"/>
    <w:rsid w:val="000A280A"/>
    <w:rsid w:val="000B3EF6"/>
    <w:rsid w:val="000B6D4D"/>
    <w:rsid w:val="000C2C67"/>
    <w:rsid w:val="000E172B"/>
    <w:rsid w:val="000F123F"/>
    <w:rsid w:val="000F6202"/>
    <w:rsid w:val="0010339E"/>
    <w:rsid w:val="001208A4"/>
    <w:rsid w:val="00136B56"/>
    <w:rsid w:val="001471B1"/>
    <w:rsid w:val="00171641"/>
    <w:rsid w:val="00173EB8"/>
    <w:rsid w:val="00176C17"/>
    <w:rsid w:val="001A69BD"/>
    <w:rsid w:val="001B389F"/>
    <w:rsid w:val="001B6B47"/>
    <w:rsid w:val="001C4DC5"/>
    <w:rsid w:val="001C668B"/>
    <w:rsid w:val="00225B00"/>
    <w:rsid w:val="002445C6"/>
    <w:rsid w:val="00247F15"/>
    <w:rsid w:val="0026209C"/>
    <w:rsid w:val="00280047"/>
    <w:rsid w:val="002834DD"/>
    <w:rsid w:val="002A152B"/>
    <w:rsid w:val="002B74F8"/>
    <w:rsid w:val="002E5523"/>
    <w:rsid w:val="00317267"/>
    <w:rsid w:val="00321E1E"/>
    <w:rsid w:val="0034552D"/>
    <w:rsid w:val="00347BDC"/>
    <w:rsid w:val="00363E5D"/>
    <w:rsid w:val="003650E4"/>
    <w:rsid w:val="00365228"/>
    <w:rsid w:val="0036743D"/>
    <w:rsid w:val="00372F13"/>
    <w:rsid w:val="003A71E1"/>
    <w:rsid w:val="003C0FF1"/>
    <w:rsid w:val="003F3347"/>
    <w:rsid w:val="0040011D"/>
    <w:rsid w:val="00416AF7"/>
    <w:rsid w:val="00434B15"/>
    <w:rsid w:val="004416A3"/>
    <w:rsid w:val="00446A82"/>
    <w:rsid w:val="00446FDD"/>
    <w:rsid w:val="00463FA8"/>
    <w:rsid w:val="00467C30"/>
    <w:rsid w:val="004931AA"/>
    <w:rsid w:val="00493382"/>
    <w:rsid w:val="004C10DA"/>
    <w:rsid w:val="004C42CD"/>
    <w:rsid w:val="004C642C"/>
    <w:rsid w:val="004D2312"/>
    <w:rsid w:val="00526E63"/>
    <w:rsid w:val="00541B2C"/>
    <w:rsid w:val="00572761"/>
    <w:rsid w:val="005732F3"/>
    <w:rsid w:val="00585E94"/>
    <w:rsid w:val="005A7E11"/>
    <w:rsid w:val="005B19FA"/>
    <w:rsid w:val="005B6E52"/>
    <w:rsid w:val="005D4E93"/>
    <w:rsid w:val="005D56B4"/>
    <w:rsid w:val="005D5794"/>
    <w:rsid w:val="00631E1B"/>
    <w:rsid w:val="00637B45"/>
    <w:rsid w:val="0065759B"/>
    <w:rsid w:val="00662146"/>
    <w:rsid w:val="006711B5"/>
    <w:rsid w:val="00682D95"/>
    <w:rsid w:val="006930C2"/>
    <w:rsid w:val="006B2C2C"/>
    <w:rsid w:val="006C4D49"/>
    <w:rsid w:val="006D1468"/>
    <w:rsid w:val="006D3A42"/>
    <w:rsid w:val="00750496"/>
    <w:rsid w:val="00753557"/>
    <w:rsid w:val="007950A5"/>
    <w:rsid w:val="00796F47"/>
    <w:rsid w:val="007B142D"/>
    <w:rsid w:val="007B16EF"/>
    <w:rsid w:val="007B3B0C"/>
    <w:rsid w:val="007D5090"/>
    <w:rsid w:val="0080667E"/>
    <w:rsid w:val="00810297"/>
    <w:rsid w:val="00823E2D"/>
    <w:rsid w:val="00836513"/>
    <w:rsid w:val="008847D2"/>
    <w:rsid w:val="008E63D4"/>
    <w:rsid w:val="008E707C"/>
    <w:rsid w:val="008F662B"/>
    <w:rsid w:val="009211CD"/>
    <w:rsid w:val="009355FC"/>
    <w:rsid w:val="00942D62"/>
    <w:rsid w:val="009862F7"/>
    <w:rsid w:val="009A1F3A"/>
    <w:rsid w:val="009C2A76"/>
    <w:rsid w:val="009C780C"/>
    <w:rsid w:val="009F61CA"/>
    <w:rsid w:val="00A07F69"/>
    <w:rsid w:val="00A16476"/>
    <w:rsid w:val="00A16C2D"/>
    <w:rsid w:val="00A46252"/>
    <w:rsid w:val="00A46AD0"/>
    <w:rsid w:val="00A5044A"/>
    <w:rsid w:val="00A61A9C"/>
    <w:rsid w:val="00A779A5"/>
    <w:rsid w:val="00AB1D5A"/>
    <w:rsid w:val="00AF4DD8"/>
    <w:rsid w:val="00B01C43"/>
    <w:rsid w:val="00B03876"/>
    <w:rsid w:val="00B145A7"/>
    <w:rsid w:val="00B3503E"/>
    <w:rsid w:val="00B4199A"/>
    <w:rsid w:val="00B55F69"/>
    <w:rsid w:val="00B6431B"/>
    <w:rsid w:val="00B761C1"/>
    <w:rsid w:val="00B774C4"/>
    <w:rsid w:val="00BA0FCD"/>
    <w:rsid w:val="00BA1413"/>
    <w:rsid w:val="00BA4BD5"/>
    <w:rsid w:val="00BB2F3E"/>
    <w:rsid w:val="00BC360E"/>
    <w:rsid w:val="00BC7043"/>
    <w:rsid w:val="00BE11FC"/>
    <w:rsid w:val="00BF1ABF"/>
    <w:rsid w:val="00BF73FE"/>
    <w:rsid w:val="00C04C47"/>
    <w:rsid w:val="00C40EBA"/>
    <w:rsid w:val="00C5257A"/>
    <w:rsid w:val="00C614F4"/>
    <w:rsid w:val="00C756F6"/>
    <w:rsid w:val="00CF3C04"/>
    <w:rsid w:val="00D05783"/>
    <w:rsid w:val="00D207D2"/>
    <w:rsid w:val="00D21F40"/>
    <w:rsid w:val="00D45BCC"/>
    <w:rsid w:val="00D472F1"/>
    <w:rsid w:val="00D558A6"/>
    <w:rsid w:val="00D75F40"/>
    <w:rsid w:val="00D8764E"/>
    <w:rsid w:val="00D96C0C"/>
    <w:rsid w:val="00DD27F7"/>
    <w:rsid w:val="00DE687B"/>
    <w:rsid w:val="00DF2CD4"/>
    <w:rsid w:val="00E17C44"/>
    <w:rsid w:val="00E25281"/>
    <w:rsid w:val="00E30CC4"/>
    <w:rsid w:val="00E31A1F"/>
    <w:rsid w:val="00E321F0"/>
    <w:rsid w:val="00E33302"/>
    <w:rsid w:val="00E36A5F"/>
    <w:rsid w:val="00E647BC"/>
    <w:rsid w:val="00E86659"/>
    <w:rsid w:val="00E878DD"/>
    <w:rsid w:val="00EB56F6"/>
    <w:rsid w:val="00EB79EE"/>
    <w:rsid w:val="00EC0C6C"/>
    <w:rsid w:val="00EC4CE7"/>
    <w:rsid w:val="00F26F51"/>
    <w:rsid w:val="00F7497C"/>
    <w:rsid w:val="00FC7C78"/>
    <w:rsid w:val="00FE45B8"/>
    <w:rsid w:val="0EDF3E4F"/>
    <w:rsid w:val="19265E47"/>
    <w:rsid w:val="1E0918C1"/>
    <w:rsid w:val="21E04292"/>
    <w:rsid w:val="2D533C87"/>
    <w:rsid w:val="50321AB9"/>
    <w:rsid w:val="58416E7B"/>
    <w:rsid w:val="598D1680"/>
    <w:rsid w:val="5D374EA2"/>
    <w:rsid w:val="5F8942D3"/>
    <w:rsid w:val="5FFF0401"/>
    <w:rsid w:val="775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D5FF7-82A9-4233-86B6-897F70E82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279</Words>
  <Characters>1592</Characters>
  <Lines>13</Lines>
  <Paragraphs>3</Paragraphs>
  <TotalTime>0</TotalTime>
  <ScaleCrop>false</ScaleCrop>
  <LinksUpToDate>false</LinksUpToDate>
  <CharactersWithSpaces>1868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2020-11-18T02:11:00Z</dcterms:created>
  <dc:creator>符雯</dc:creator>
  <cp:lastModifiedBy>杨婉芬</cp:lastModifiedBy>
  <cp:lastPrinted>2019-01-28T02:57:00Z</cp:lastPrinted>
  <dcterms:modified xsi:type="dcterms:W3CDTF">2020-11-19T01:03:43Z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