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5" w:after="0" w:line="260" w:lineRule="exact"/>
        <w:jc w:val="left"/>
        <w:rPr>
          <w:sz w:val="26"/>
          <w:szCs w:val="26"/>
        </w:rPr>
      </w:pPr>
    </w:p>
    <w:p>
      <w:pPr>
        <w:spacing w:after="0"/>
        <w:jc w:val="left"/>
        <w:sectPr>
          <w:headerReference r:id="rId3" w:type="default"/>
          <w:type w:val="continuous"/>
          <w:pgSz w:w="11920" w:h="16840"/>
          <w:pgMar w:top="860" w:right="1080" w:bottom="280" w:left="1080" w:header="668" w:footer="720" w:gutter="0"/>
          <w:pgNumType w:fmt="decimal"/>
        </w:sectPr>
      </w:pPr>
    </w:p>
    <w:p>
      <w:pPr>
        <w:spacing w:before="0" w:after="0" w:line="309" w:lineRule="exact"/>
        <w:ind w:left="200" w:right="-74"/>
        <w:jc w:val="left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0"/>
          <w:w w:val="102"/>
          <w:position w:val="-1"/>
          <w:sz w:val="22"/>
          <w:szCs w:val="22"/>
        </w:rPr>
        <w:t>项目编号：</w:t>
      </w:r>
    </w:p>
    <w:p>
      <w:pPr>
        <w:spacing w:before="11" w:after="0" w:line="247" w:lineRule="auto"/>
        <w:ind w:left="200" w:right="-77"/>
        <w:jc w:val="left"/>
        <w:rPr>
          <w:rFonts w:ascii="Microsoft JhengHei" w:hAnsi="Microsoft JhengHei" w:eastAsia="Microsoft JhengHei" w:cs="Microsoft JhengHei"/>
          <w:sz w:val="22"/>
          <w:szCs w:val="22"/>
        </w:rPr>
      </w:pPr>
      <w:r>
        <w:pict>
          <v:group id="_x0000_s1026" o:spid="_x0000_s1026" o:spt="203" style="position:absolute;left:0pt;margin-left:122.5pt;margin-top:1.4pt;height:0.1pt;width:139.5pt;mso-position-horizontal-relative:page;z-index:-4096;mso-width-relative:page;mso-height-relative:page;" coordorigin="2450,28" coordsize="2790,2">
            <o:lock v:ext="edit"/>
            <v:shape id="_x0000_s1027" o:spid="_x0000_s1027" style="position:absolute;left:2450;top:28;height:2;width:2790;" filled="f" stroked="t" coordorigin="2450,28" coordsize="2790,0" path="m2450,28l5240,28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pict>
          <v:group id="_x0000_s1028" o:spid="_x0000_s1028" o:spt="203" style="position:absolute;left:0pt;margin-left:122.5pt;margin-top:20.9pt;height:0.1pt;width:139.5pt;mso-position-horizontal-relative:page;z-index:-4096;mso-width-relative:page;mso-height-relative:page;" coordorigin="2450,418" coordsize="2790,2">
            <o:lock v:ext="edit"/>
            <v:shape id="_x0000_s1029" o:spid="_x0000_s1029" style="position:absolute;left:2450;top:418;height:2;width:2790;" filled="f" stroked="t" coordorigin="2450,418" coordsize="2790,0" path="m2450,418l5240,418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2"/>
          <w:sz w:val="22"/>
          <w:szCs w:val="22"/>
        </w:rPr>
        <w:t>技术领域： 所属产业：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708" w:lineRule="exact"/>
        <w:ind w:left="450" w:right="2562" w:hanging="450"/>
        <w:jc w:val="left"/>
        <w:rPr>
          <w:rFonts w:ascii="Microsoft JhengHei" w:hAnsi="Microsoft JhengHei" w:eastAsia="Microsoft JhengHei" w:cs="Microsoft JhengHei"/>
          <w:sz w:val="45"/>
          <w:szCs w:val="45"/>
        </w:rPr>
      </w:pPr>
      <w:r>
        <w:pict>
          <v:group id="_x0000_s1030" o:spid="_x0000_s1030" o:spt="203" style="position:absolute;left:0pt;margin-left:122.5pt;margin-top:-2.75pt;height:0.1pt;width:139.5pt;mso-position-horizontal-relative:page;z-index:-4096;mso-width-relative:page;mso-height-relative:page;" coordorigin="2450,-55" coordsize="2790,2">
            <o:lock v:ext="edit"/>
            <v:shape id="_x0000_s1031" o:spid="_x0000_s1031" style="position:absolute;left:2450;top:-55;height:2;width:2790;" filled="f" stroked="t" coordorigin="2450,-55" coordsize="2790,0" path="m2450,-55l5240,-55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sz w:val="45"/>
          <w:szCs w:val="45"/>
        </w:rPr>
        <w:t>珠海市科技计划项目 申报（任务）书</w:t>
      </w:r>
    </w:p>
    <w:p>
      <w:pPr>
        <w:spacing w:after="0"/>
        <w:jc w:val="left"/>
        <w:sectPr>
          <w:type w:val="continuous"/>
          <w:pgSz w:w="11920" w:h="16840"/>
          <w:pgMar w:top="860" w:right="1080" w:bottom="280" w:left="1080" w:header="720" w:footer="720" w:gutter="0"/>
          <w:pgNumType w:fmt="decimal"/>
          <w:cols w:equalWidth="0" w:num="2">
            <w:col w:w="1326" w:space="1672"/>
            <w:col w:w="6762"/>
          </w:cols>
        </w:sectPr>
      </w:pPr>
    </w:p>
    <w:p>
      <w:pPr>
        <w:spacing w:before="8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43" w:lineRule="exact"/>
        <w:ind w:left="1168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pict>
          <v:group id="_x0000_s1032" o:spid="_x0000_s1032" o:spt="203" style="position:absolute;left:0pt;margin-left:178.55pt;margin-top:20.9pt;height:0.1pt;width:357.15pt;mso-position-horizontal-relative:page;z-index:-4096;mso-width-relative:page;mso-height-relative:page;" coordorigin="3571,419" coordsize="7144,2">
            <o:lock v:ext="edit"/>
            <v:shape id="_x0000_s1033" o:spid="_x0000_s1033" style="position:absolute;left:3571;top:419;height:2;width:7144;" filled="f" stroked="t" coordorigin="3571,419" coordsize="7144,0" path="m3571,419l10715,419e">
              <v:path arrowok="t"/>
              <v:fill on="f" focussize="0,0"/>
              <v:stroke weight="0.47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5"/>
          <w:szCs w:val="25"/>
        </w:rPr>
        <w:t>项目名称：</w:t>
      </w:r>
      <w:r>
        <w:rPr>
          <w:rFonts w:ascii="Microsoft JhengHei" w:hAnsi="Microsoft JhengHei" w:eastAsia="Microsoft JhengHei" w:cs="Microsoft JhengHei"/>
          <w:spacing w:val="52"/>
          <w:w w:val="100"/>
          <w:position w:val="-1"/>
          <w:sz w:val="25"/>
          <w:szCs w:val="25"/>
        </w:rPr>
        <w:t xml:space="preserve"> </w:t>
      </w: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1168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pict>
          <v:group id="_x0000_s1034" o:spid="_x0000_s1034" o:spt="203" style="position:absolute;left:0pt;margin-left:178.55pt;margin-top:25.25pt;height:0.1pt;width:357.15pt;mso-position-horizontal-relative:page;z-index:-4096;mso-width-relative:page;mso-height-relative:page;" coordorigin="3571,505" coordsize="7144,2">
            <o:lock v:ext="edit"/>
            <v:shape id="_x0000_s1035" o:spid="_x0000_s1035" style="position:absolute;left:3571;top:505;height:2;width:7144;" filled="f" stroked="t" coordorigin="3571,505" coordsize="7144,0" path="m3571,505l10715,505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sz w:val="25"/>
          <w:szCs w:val="25"/>
        </w:rPr>
        <w:t>项目类型：</w:t>
      </w:r>
      <w:r>
        <w:rPr>
          <w:rFonts w:ascii="Microsoft JhengHei" w:hAnsi="Microsoft JhengHei" w:eastAsia="Microsoft JhengHei" w:cs="Microsoft JhengHei"/>
          <w:spacing w:val="52"/>
          <w:w w:val="100"/>
          <w:sz w:val="25"/>
          <w:szCs w:val="25"/>
        </w:rPr>
        <w:t xml:space="preserve"> </w:t>
      </w: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tabs>
          <w:tab w:val="left" w:pos="6200"/>
        </w:tabs>
        <w:spacing w:before="0" w:after="0" w:line="402" w:lineRule="exact"/>
        <w:ind w:left="873" w:right="2668"/>
        <w:jc w:val="center"/>
        <w:rPr>
          <w:rFonts w:ascii="Microsoft JhengHei" w:hAnsi="Microsoft JhengHei" w:eastAsia="Microsoft JhengHei" w:cs="Microsoft JhengHei"/>
          <w:sz w:val="25"/>
          <w:szCs w:val="25"/>
        </w:rPr>
      </w:pPr>
      <w:r>
        <w:pict>
          <v:group id="_x0000_s1036" o:spid="_x0000_s1036" o:spt="203" style="position:absolute;left:0pt;margin-left:178.55pt;margin-top:25.25pt;height:0.1pt;width:133.35pt;mso-position-horizontal-relative:page;z-index:-4096;mso-width-relative:page;mso-height-relative:page;" coordorigin="3571,505" coordsize="2667,2">
            <o:lock v:ext="edit"/>
            <v:shape id="_x0000_s1037" o:spid="_x0000_s1037" style="position:absolute;left:3571;top:505;height:2;width:2667;" filled="f" stroked="t" coordorigin="3571,505" coordsize="2667,0" path="m3571,505l6239,505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pict>
          <v:group id="_x0000_s1038" o:spid="_x0000_s1038" o:spt="203" style="position:absolute;left:0pt;margin-left:407.15pt;margin-top:25.25pt;height:0.1pt;width:128.55pt;mso-position-horizontal-relative:page;z-index:-4096;mso-width-relative:page;mso-height-relative:page;" coordorigin="8144,505" coordsize="2572,2">
            <o:lock v:ext="edit"/>
            <v:shape id="_x0000_s1039" o:spid="_x0000_s1039" style="position:absolute;left:8144;top:505;height:2;width:2572;" filled="f" stroked="t" coordorigin="8144,505" coordsize="2572,0" path="m8144,505l10715,505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25"/>
          <w:szCs w:val="25"/>
        </w:rPr>
        <w:t>项目联系人：</w:t>
      </w:r>
      <w:r>
        <w:rPr>
          <w:rFonts w:ascii="Microsoft JhengHei" w:hAnsi="Microsoft JhengHei" w:eastAsia="Microsoft JhengHei" w:cs="Microsoft JhengHei"/>
          <w:spacing w:val="-33"/>
          <w:w w:val="100"/>
          <w:position w:val="-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25"/>
          <w:szCs w:val="25"/>
        </w:rPr>
        <w:tab/>
      </w:r>
      <w:r>
        <w:rPr>
          <w:rFonts w:ascii="Microsoft JhengHei" w:hAnsi="Microsoft JhengHei" w:eastAsia="Microsoft JhengHei" w:cs="Microsoft JhengHei"/>
          <w:spacing w:val="0"/>
          <w:w w:val="102"/>
          <w:position w:val="-4"/>
          <w:sz w:val="25"/>
          <w:szCs w:val="25"/>
        </w:rPr>
        <w:t>手机：</w:t>
      </w:r>
    </w:p>
    <w:p>
      <w:pPr>
        <w:spacing w:before="6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after="0"/>
        <w:jc w:val="left"/>
        <w:sectPr>
          <w:type w:val="continuous"/>
          <w:pgSz w:w="11920" w:h="16840"/>
          <w:pgMar w:top="860" w:right="1080" w:bottom="280" w:left="1080" w:header="720" w:footer="720" w:gutter="0"/>
          <w:pgNumType w:fmt="decimal"/>
        </w:sectPr>
      </w:pPr>
    </w:p>
    <w:p>
      <w:pPr>
        <w:spacing w:before="0" w:after="0" w:line="343" w:lineRule="exact"/>
        <w:ind w:left="1168" w:right="-7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pict>
          <v:group id="_x0000_s1040" o:spid="_x0000_s1040" o:spt="203" style="position:absolute;left:0pt;margin-left:178.55pt;margin-top:20.9pt;height:0.1pt;width:357.15pt;mso-position-horizontal-relative:page;z-index:-4096;mso-width-relative:page;mso-height-relative:page;" coordorigin="3571,419" coordsize="7144,2">
            <o:lock v:ext="edit"/>
            <v:shape id="_x0000_s1041" o:spid="_x0000_s1041" style="position:absolute;left:3571;top:419;height:2;width:7144;" filled="f" stroked="t" coordorigin="3571,419" coordsize="7144,0" path="m3571,419l10715,419e">
              <v:path arrowok="t"/>
              <v:fill on="f" focussize="0,0"/>
              <v:stroke weight="0.47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5"/>
          <w:szCs w:val="25"/>
        </w:rPr>
        <w:t>申报单位：</w:t>
      </w:r>
      <w:r>
        <w:rPr>
          <w:rFonts w:ascii="Microsoft JhengHei" w:hAnsi="Microsoft JhengHei" w:eastAsia="Microsoft JhengHei" w:cs="Microsoft JhengHei"/>
          <w:spacing w:val="52"/>
          <w:w w:val="100"/>
          <w:position w:val="-1"/>
          <w:sz w:val="25"/>
          <w:szCs w:val="25"/>
        </w:rPr>
        <w:t xml:space="preserve"> </w:t>
      </w: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0" w:after="0" w:line="402" w:lineRule="exact"/>
        <w:ind w:left="401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pict>
          <v:group id="_x0000_s1042" o:spid="_x0000_s1042" o:spt="203" style="position:absolute;left:0pt;margin-left:178.55pt;margin-top:25.25pt;height:0.1pt;width:357.15pt;mso-position-horizontal-relative:page;z-index:-4096;mso-width-relative:page;mso-height-relative:page;" coordorigin="3571,505" coordsize="7144,2">
            <o:lock v:ext="edit"/>
            <v:shape id="_x0000_s1043" o:spid="_x0000_s1043" style="position:absolute;left:3571;top:505;height:2;width:7144;" filled="f" stroked="t" coordorigin="3571,505" coordsize="7144,0" path="m3571,505l10715,505e">
              <v:path arrowok="t"/>
              <v:fill on="f" focussize="0,0"/>
              <v:stroke weight="0.47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25"/>
          <w:szCs w:val="25"/>
        </w:rPr>
        <w:t xml:space="preserve">单位注册所在地： </w:t>
      </w:r>
      <w:r>
        <w:rPr>
          <w:rFonts w:ascii="Microsoft JhengHei" w:hAnsi="Microsoft JhengHei" w:eastAsia="Microsoft JhengHei" w:cs="Microsoft JhengHei"/>
          <w:spacing w:val="4"/>
          <w:w w:val="100"/>
          <w:position w:val="-4"/>
          <w:sz w:val="25"/>
          <w:szCs w:val="25"/>
        </w:rPr>
        <w:t xml:space="preserve"> </w:t>
      </w:r>
    </w:p>
    <w:p>
      <w:pPr>
        <w:spacing w:before="0" w:after="0" w:line="333" w:lineRule="exact"/>
        <w:ind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br w:type="column"/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（盖章）</w:t>
      </w:r>
    </w:p>
    <w:p>
      <w:pPr>
        <w:spacing w:after="0"/>
        <w:jc w:val="left"/>
        <w:sectPr>
          <w:type w:val="continuous"/>
          <w:pgSz w:w="11920" w:h="16840"/>
          <w:pgMar w:top="860" w:right="1080" w:bottom="280" w:left="1080" w:header="720" w:footer="720" w:gutter="0"/>
          <w:pgNumType w:fmt="decimal"/>
          <w:cols w:equalWidth="0" w:num="2">
            <w:col w:w="5657" w:space="2973"/>
            <w:col w:w="1130"/>
          </w:cols>
        </w:sectPr>
      </w:pPr>
    </w:p>
    <w:p>
      <w:pPr>
        <w:spacing w:before="5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5740"/>
        </w:tabs>
        <w:spacing w:before="0" w:after="0" w:line="343" w:lineRule="exact"/>
        <w:ind w:left="912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pict>
          <v:group id="_x0000_s1045" o:spid="_x0000_s1045" o:spt="203" style="position:absolute;left:0pt;margin-left:178.55pt;margin-top:20.9pt;height:0.1pt;width:133.35pt;mso-position-horizontal-relative:page;z-index:-4096;mso-width-relative:page;mso-height-relative:page;" coordorigin="3571,419" coordsize="2667,2">
            <o:lock v:ext="edit"/>
            <v:shape id="_x0000_s1046" o:spid="_x0000_s1046" style="position:absolute;left:3571;top:419;height:2;width:2667;" filled="f" stroked="t" coordorigin="3571,419" coordsize="2667,0" path="m3571,419l6239,419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pict>
          <v:group id="_x0000_s1047" o:spid="_x0000_s1047" o:spt="203" style="position:absolute;left:0pt;margin-left:407.15pt;margin-top:20.9pt;height:0.1pt;width:128.55pt;mso-position-horizontal-relative:page;z-index:-4096;mso-width-relative:page;mso-height-relative:page;" coordorigin="8144,419" coordsize="2572,2">
            <o:lock v:ext="edit"/>
            <v:shape id="_x0000_s1048" o:spid="_x0000_s1048" style="position:absolute;left:8144;top:419;height:2;width:2572;" filled="f" stroked="t" coordorigin="8144,419" coordsize="2572,0" path="m8144,419l10715,419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5"/>
          <w:szCs w:val="25"/>
        </w:rPr>
        <w:t>法定代表人：</w:t>
      </w:r>
      <w:r>
        <w:rPr>
          <w:rFonts w:ascii="Microsoft JhengHei" w:hAnsi="Microsoft JhengHei" w:eastAsia="Microsoft JhengHei" w:cs="Microsoft JhengHei"/>
          <w:spacing w:val="57"/>
          <w:w w:val="100"/>
          <w:position w:val="-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5"/>
          <w:szCs w:val="25"/>
        </w:rPr>
        <w:t>联系电话：</w:t>
      </w:r>
      <w:r>
        <w:rPr>
          <w:rFonts w:ascii="Microsoft JhengHei" w:hAnsi="Microsoft JhengHei" w:eastAsia="Microsoft JhengHei" w:cs="Microsoft JhengHei"/>
          <w:spacing w:val="52"/>
          <w:w w:val="100"/>
          <w:position w:val="-1"/>
          <w:sz w:val="25"/>
          <w:szCs w:val="25"/>
        </w:rPr>
        <w:t xml:space="preserve"> </w:t>
      </w: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1168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pict>
          <v:group id="_x0000_s1049" o:spid="_x0000_s1049" o:spt="203" style="position:absolute;left:0pt;margin-left:178.55pt;margin-top:25.25pt;height:0.1pt;width:357.15pt;mso-position-horizontal-relative:page;z-index:-4096;mso-width-relative:page;mso-height-relative:page;" coordorigin="3571,505" coordsize="7144,2">
            <o:lock v:ext="edit"/>
            <v:shape id="_x0000_s1050" o:spid="_x0000_s1050" style="position:absolute;left:3571;top:505;height:2;width:7144;" filled="f" stroked="t" coordorigin="3571,505" coordsize="7144,0" path="m3571,505l10715,505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2"/>
          <w:sz w:val="25"/>
          <w:szCs w:val="25"/>
        </w:rPr>
        <w:t>合作单位：</w:t>
      </w:r>
    </w:p>
    <w:p>
      <w:pPr>
        <w:spacing w:before="1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1168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pict>
          <v:group id="_x0000_s1051" o:spid="_x0000_s1051" o:spt="203" style="position:absolute;left:0pt;margin-left:178.55pt;margin-top:25.25pt;height:0.1pt;width:357.15pt;mso-position-horizontal-relative:page;z-index:-4096;mso-width-relative:page;mso-height-relative:page;" coordorigin="3571,505" coordsize="7144,2">
            <o:lock v:ext="edit"/>
            <v:shape id="_x0000_s1052" o:spid="_x0000_s1052" style="position:absolute;left:3571;top:505;height:2;width:7144;" filled="f" stroked="t" coordorigin="3571,505" coordsize="7144,0" path="m3571,505l10715,505e">
              <v:path arrowok="t"/>
              <v:fill on="f" focussize="0,0"/>
              <v:stroke weight="0.47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sz w:val="25"/>
          <w:szCs w:val="25"/>
        </w:rPr>
        <w:t>申请日期：</w:t>
      </w:r>
      <w:r>
        <w:rPr>
          <w:rFonts w:ascii="Microsoft JhengHei" w:hAnsi="Microsoft JhengHei" w:eastAsia="Microsoft JhengHei" w:cs="Microsoft JhengHei"/>
          <w:spacing w:val="52"/>
          <w:w w:val="100"/>
          <w:sz w:val="25"/>
          <w:szCs w:val="25"/>
        </w:rPr>
        <w:t xml:space="preserve"> </w:t>
      </w:r>
    </w:p>
    <w:p>
      <w:pPr>
        <w:spacing w:before="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153" w:lineRule="auto"/>
        <w:ind w:left="3912" w:right="3570" w:hanging="40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珠海市科技创新局 二零二一年制</w:t>
      </w:r>
    </w:p>
    <w:p>
      <w:pPr>
        <w:spacing w:after="0"/>
        <w:jc w:val="left"/>
        <w:sectPr>
          <w:type w:val="continuous"/>
          <w:pgSz w:w="11920" w:h="16840"/>
          <w:pgMar w:top="860" w:right="1080" w:bottom="280" w:left="1080" w:header="720" w:footer="720" w:gutter="0"/>
          <w:pgNumType w:fmt="decimal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spacing w:before="0" w:after="0" w:line="435" w:lineRule="exact"/>
        <w:ind w:left="3185" w:right="-20"/>
        <w:jc w:val="left"/>
        <w:rPr>
          <w:rFonts w:ascii="Microsoft JhengHei" w:hAnsi="Microsoft JhengHei" w:eastAsia="Microsoft JhengHei" w:cs="Microsoft JhengHei"/>
          <w:sz w:val="37"/>
          <w:szCs w:val="37"/>
        </w:rPr>
      </w:pPr>
      <w:r>
        <w:rPr>
          <w:rFonts w:ascii="Microsoft JhengHei" w:hAnsi="Microsoft JhengHei" w:eastAsia="Microsoft JhengHei" w:cs="Microsoft JhengHei"/>
          <w:spacing w:val="0"/>
          <w:w w:val="101"/>
          <w:position w:val="-3"/>
          <w:sz w:val="37"/>
          <w:szCs w:val="37"/>
        </w:rPr>
        <w:t>项目申报承诺函</w:t>
      </w:r>
    </w:p>
    <w:p>
      <w:pPr>
        <w:spacing w:before="3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43" w:lineRule="exact"/>
        <w:ind w:left="545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2"/>
          <w:position w:val="-1"/>
          <w:sz w:val="25"/>
          <w:szCs w:val="25"/>
        </w:rPr>
        <w:t>珠海市科技创新局：</w:t>
      </w:r>
    </w:p>
    <w:p>
      <w:pPr>
        <w:spacing w:before="1" w:after="0" w:line="160" w:lineRule="exact"/>
        <w:jc w:val="left"/>
        <w:rPr>
          <w:sz w:val="16"/>
          <w:szCs w:val="16"/>
        </w:rPr>
      </w:pPr>
    </w:p>
    <w:p>
      <w:pPr>
        <w:spacing w:before="0" w:after="0" w:line="376" w:lineRule="exact"/>
        <w:ind w:left="575" w:right="926" w:firstLine="51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2"/>
          <w:sz w:val="25"/>
          <w:szCs w:val="25"/>
        </w:rPr>
        <w:t>本单位申报市科技计划项目，无论是否获得立项，本单位做出如下承 诺：</w:t>
      </w:r>
    </w:p>
    <w:p>
      <w:pPr>
        <w:spacing w:before="9" w:after="0" w:line="140" w:lineRule="exact"/>
        <w:jc w:val="left"/>
        <w:rPr>
          <w:sz w:val="14"/>
          <w:szCs w:val="14"/>
        </w:rPr>
      </w:pPr>
    </w:p>
    <w:p>
      <w:pPr>
        <w:spacing w:before="0" w:after="0" w:line="376" w:lineRule="exact"/>
        <w:ind w:left="575" w:right="926" w:firstLine="51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1"/>
          <w:sz w:val="25"/>
          <w:szCs w:val="25"/>
        </w:rPr>
        <w:t xml:space="preserve">1、本单位不属于被列入各级科技部门不诚信名单或我市联合惩戒名 </w:t>
      </w:r>
      <w:r>
        <w:rPr>
          <w:rFonts w:ascii="Microsoft JhengHei" w:hAnsi="Microsoft JhengHei" w:eastAsia="Microsoft JhengHei" w:cs="Microsoft JhengHei"/>
          <w:spacing w:val="0"/>
          <w:w w:val="102"/>
          <w:sz w:val="25"/>
          <w:szCs w:val="25"/>
        </w:rPr>
        <w:t>单、且在惩戒有效期内的单位。本单位在各级财政专项资金审计、检查过 程中未出现重大违规行为。</w:t>
      </w:r>
    </w:p>
    <w:p>
      <w:pPr>
        <w:spacing w:before="9" w:after="0" w:line="140" w:lineRule="exact"/>
        <w:jc w:val="left"/>
        <w:rPr>
          <w:sz w:val="14"/>
          <w:szCs w:val="14"/>
        </w:rPr>
      </w:pPr>
    </w:p>
    <w:p>
      <w:pPr>
        <w:spacing w:before="0" w:after="0" w:line="376" w:lineRule="exact"/>
        <w:ind w:left="575" w:right="1053" w:firstLine="51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1"/>
          <w:sz w:val="25"/>
          <w:szCs w:val="25"/>
        </w:rPr>
        <w:t xml:space="preserve">2、本项目不存在已经进入法律程序的知识产权诉讼、纠纷。本项目 </w:t>
      </w:r>
      <w:r>
        <w:rPr>
          <w:rFonts w:ascii="Microsoft JhengHei" w:hAnsi="Microsoft JhengHei" w:eastAsia="Microsoft JhengHei" w:cs="Microsoft JhengHei"/>
          <w:spacing w:val="0"/>
          <w:w w:val="102"/>
          <w:sz w:val="25"/>
          <w:szCs w:val="25"/>
        </w:rPr>
        <w:t>未曾获得市级财政相关资金资助。</w:t>
      </w:r>
    </w:p>
    <w:p>
      <w:pPr>
        <w:spacing w:before="83" w:after="0" w:line="240" w:lineRule="auto"/>
        <w:ind w:left="1085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1"/>
          <w:sz w:val="25"/>
          <w:szCs w:val="25"/>
        </w:rPr>
        <w:t>3、保证全部申报材料真实有效，如有虚假，本单位负全部责任。</w:t>
      </w:r>
    </w:p>
    <w:p>
      <w:pPr>
        <w:spacing w:before="1" w:after="0" w:line="160" w:lineRule="exact"/>
        <w:jc w:val="left"/>
        <w:rPr>
          <w:sz w:val="16"/>
          <w:szCs w:val="16"/>
        </w:rPr>
      </w:pPr>
    </w:p>
    <w:p>
      <w:pPr>
        <w:spacing w:before="0" w:after="0" w:line="376" w:lineRule="exact"/>
        <w:ind w:left="575" w:right="1053" w:firstLine="51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1"/>
          <w:sz w:val="25"/>
          <w:szCs w:val="25"/>
        </w:rPr>
        <w:t xml:space="preserve">4、无论政府资助经费是否达到申请的数额，本单位保证投入足够的 </w:t>
      </w:r>
      <w:r>
        <w:rPr>
          <w:rFonts w:ascii="Microsoft JhengHei" w:hAnsi="Microsoft JhengHei" w:eastAsia="Microsoft JhengHei" w:cs="Microsoft JhengHei"/>
          <w:spacing w:val="0"/>
          <w:w w:val="102"/>
          <w:sz w:val="25"/>
          <w:szCs w:val="25"/>
        </w:rPr>
        <w:t>资金确保项目顺利实施。如果能够获得立项，保证申报书中各项技术指 标、投资指标、经济效益指标和最终签订的合同书保持一致。</w:t>
      </w:r>
    </w:p>
    <w:p>
      <w:pPr>
        <w:spacing w:before="83" w:after="0" w:line="240" w:lineRule="auto"/>
        <w:ind w:left="1085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1"/>
          <w:sz w:val="25"/>
          <w:szCs w:val="25"/>
        </w:rPr>
        <w:t>5、本项目实施无违背科研伦理道德的行为和风险。</w:t>
      </w:r>
    </w:p>
    <w:p>
      <w:pPr>
        <w:spacing w:before="7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7480"/>
        </w:tabs>
        <w:spacing w:before="0" w:after="0" w:line="240" w:lineRule="auto"/>
        <w:ind w:left="461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法人代表：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（签字盖章）</w:t>
      </w:r>
    </w:p>
    <w:p>
      <w:pPr>
        <w:spacing w:after="0"/>
        <w:jc w:val="left"/>
        <w:sectPr>
          <w:footerReference r:id="rId4" w:type="default"/>
          <w:pgSz w:w="11920" w:h="16840"/>
          <w:pgMar w:top="860" w:right="1080" w:bottom="540" w:left="1080" w:header="668" w:footer="358" w:gutter="0"/>
          <w:pgNumType w:fmt="decimal" w:start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numPr>
          <w:ilvl w:val="0"/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第一部分单位情况</w:t>
      </w:r>
    </w:p>
    <w:p>
      <w:pPr>
        <w:spacing w:before="9" w:after="0" w:line="220" w:lineRule="exact"/>
        <w:jc w:val="left"/>
        <w:rPr>
          <w:sz w:val="22"/>
          <w:szCs w:val="22"/>
        </w:rPr>
      </w:pPr>
    </w:p>
    <w:p>
      <w:pPr>
        <w:numPr>
          <w:ilvl w:val="0"/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一、主承担单位基本情况</w:t>
      </w: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7"/>
        <w:tblW w:w="9521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619"/>
        <w:gridCol w:w="1238"/>
        <w:gridCol w:w="1239"/>
        <w:gridCol w:w="285"/>
        <w:gridCol w:w="1238"/>
        <w:gridCol w:w="1"/>
        <w:gridCol w:w="1048"/>
        <w:gridCol w:w="665"/>
        <w:gridCol w:w="1"/>
        <w:gridCol w:w="1806"/>
        <w:gridCol w:w="1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restart"/>
            <w:tcBorders>
              <w:top w:val="single" w:color="000000" w:sz="2" w:space="0"/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155" w:lineRule="auto"/>
              <w:ind w:left="85" w:right="1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单 位 基 本 信 息</w:t>
            </w:r>
          </w:p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单位名称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1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组织机构代码：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单位地址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邮政编码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3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注册日期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1454" w:right="143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4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注册资金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83" w:after="0" w:line="155" w:lineRule="auto"/>
              <w:ind w:left="445" w:right="474" w:firstLine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年审日期</w:t>
            </w:r>
          </w:p>
        </w:tc>
        <w:tc>
          <w:tcPr>
            <w:tcW w:w="752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3216" w:right="3196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298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注册所在地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346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所在功能区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开户银行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245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银行信用等级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开户户名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银行账号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6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2"/>
                <w:position w:val="-1"/>
                <w:sz w:val="20"/>
                <w:szCs w:val="20"/>
              </w:rPr>
              <w:t>联系人/联系电话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电子邮箱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567" w:right="547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传真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网站地址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301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单位性质</w:t>
            </w:r>
          </w:p>
        </w:tc>
        <w:tc>
          <w:tcPr>
            <w:tcW w:w="40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单位特性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83" w:after="0" w:line="155" w:lineRule="auto"/>
              <w:ind w:left="44" w:right="6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19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单位认定情况</w:t>
            </w:r>
          </w:p>
        </w:tc>
        <w:tc>
          <w:tcPr>
            <w:tcW w:w="752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9142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单位人员情况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  <w:trHeight w:val="633" w:hRule="exact"/>
        </w:trPr>
        <w:tc>
          <w:tcPr>
            <w:tcW w:w="379" w:type="dxa"/>
            <w:vMerge w:val="continue"/>
            <w:tcBorders>
              <w:left w:val="single" w:color="000000" w:sz="0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40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职工总数</w:t>
            </w:r>
          </w:p>
        </w:tc>
        <w:tc>
          <w:tcPr>
            <w:tcW w:w="1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427" w:right="407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15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技术人员总数</w:t>
            </w:r>
          </w:p>
        </w:tc>
        <w:tc>
          <w:tcPr>
            <w:tcW w:w="1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3" w:after="0" w:line="155" w:lineRule="auto"/>
              <w:ind w:left="650" w:right="71" w:hanging="50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大专以上学历人 员数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90" w:after="0" w:line="240" w:lineRule="auto"/>
              <w:ind w:left="755" w:right="736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  <w:trHeight w:val="410" w:hRule="exact"/>
        </w:trPr>
        <w:tc>
          <w:tcPr>
            <w:tcW w:w="379" w:type="dxa"/>
            <w:vMerge w:val="continue"/>
            <w:tcBorders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19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初级职称总数</w:t>
            </w:r>
          </w:p>
        </w:tc>
        <w:tc>
          <w:tcPr>
            <w:tcW w:w="1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78" w:right="45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15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高级职称总数</w:t>
            </w:r>
          </w:p>
        </w:tc>
        <w:tc>
          <w:tcPr>
            <w:tcW w:w="1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77" w:right="45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245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中级职称总数</w:t>
            </w:r>
          </w:p>
        </w:tc>
        <w:tc>
          <w:tcPr>
            <w:tcW w:w="18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763" w:right="74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72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法定代表人</w:t>
            </w:r>
          </w:p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77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单位负责人</w:t>
            </w:r>
          </w:p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72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项目联系人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757" w:right="73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姓名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626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673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757" w:right="73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学历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996" w:right="976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1043" w:right="102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757" w:right="73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专业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757" w:right="73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职务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525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57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5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办公电话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576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623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5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移动电话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67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2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656" w:right="637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2"/>
                <w:position w:val="-1"/>
                <w:sz w:val="20"/>
                <w:szCs w:val="20"/>
              </w:rPr>
              <w:t>E-mail</w:t>
            </w:r>
          </w:p>
        </w:tc>
        <w:tc>
          <w:tcPr>
            <w:tcW w:w="2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</w:tbl>
    <w:tbl>
      <w:tblPr>
        <w:tblStyle w:val="7"/>
        <w:tblpPr w:leftFromText="180" w:rightFromText="180" w:vertAnchor="text" w:horzAnchor="page" w:tblpX="1163" w:tblpY="7"/>
        <w:tblOverlap w:val="never"/>
        <w:tblW w:w="95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260"/>
        <w:gridCol w:w="1335"/>
        <w:gridCol w:w="1320"/>
        <w:gridCol w:w="1155"/>
        <w:gridCol w:w="1305"/>
        <w:gridCol w:w="18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9525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1"/>
                <w:szCs w:val="21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sz w:val="21"/>
                <w:szCs w:val="21"/>
              </w:rPr>
              <w:t>拥有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1"/>
                <w:szCs w:val="21"/>
              </w:rPr>
              <w:t>知识产权情况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324" w:lineRule="exact"/>
              <w:ind w:left="2948" w:right="2927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最近三年知识产权总数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bidi w:val="0"/>
              <w:jc w:val="both"/>
              <w:rPr>
                <w:rFonts w:hint="default" w:eastAsia="宋体" w:asciiTheme="minorHAnsi" w:hAnsiTheme="minorHAnsi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20"/>
                <w:szCs w:val="20"/>
                <w:lang w:val="en-US" w:eastAsia="zh-CN"/>
              </w:rPr>
              <w:t>近五年牵头或参与标准制定（个）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323" w:lineRule="exact"/>
              <w:ind w:left="19" w:right="-1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发明专利授权</w:t>
            </w:r>
          </w:p>
          <w:p>
            <w:pPr>
              <w:spacing w:before="0" w:after="0" w:line="224" w:lineRule="exact"/>
              <w:ind w:left="323" w:right="30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1"/>
                <w:sz w:val="20"/>
                <w:szCs w:val="20"/>
              </w:rPr>
              <w:t>（件）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after="0" w:line="155" w:lineRule="auto"/>
              <w:ind w:left="156" w:right="-18" w:hanging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实用新型专利 授权（件）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after="0" w:line="155" w:lineRule="auto"/>
              <w:ind w:left="156" w:right="-18" w:hanging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外观设计专利 授权（件）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323" w:lineRule="exact"/>
              <w:ind w:left="19" w:right="-1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国际专利授权</w:t>
            </w:r>
          </w:p>
          <w:p>
            <w:pPr>
              <w:spacing w:before="0" w:after="0" w:line="224" w:lineRule="exact"/>
              <w:ind w:left="323" w:right="30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1"/>
                <w:sz w:val="20"/>
                <w:szCs w:val="20"/>
              </w:rPr>
              <w:t>（件）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after="0" w:line="155" w:lineRule="auto"/>
              <w:ind w:left="460" w:right="-18" w:hanging="40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软件著作权（ 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after="0" w:line="155" w:lineRule="auto"/>
              <w:ind w:left="156" w:right="-18" w:hanging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集成电路布图设计（个）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after="0" w:line="155" w:lineRule="auto"/>
              <w:ind w:left="156" w:right="-18" w:hanging="101"/>
              <w:jc w:val="left"/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305" w:type="dxa"/>
            <w:tcBorders>
              <w:top w:val="single" w:color="auto" w:sz="4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3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0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15" w:lineRule="exact"/>
        <w:ind w:left="110" w:right="-20"/>
        <w:jc w:val="left"/>
        <w:rPr>
          <w:rFonts w:ascii="Microsoft JhengHei" w:hAnsi="Microsoft JhengHei" w:eastAsia="Microsoft JhengHei" w:cs="Microsoft JhengHei"/>
          <w:spacing w:val="0"/>
          <w:w w:val="101"/>
          <w:position w:val="-3"/>
          <w:sz w:val="25"/>
          <w:szCs w:val="25"/>
        </w:rPr>
      </w:pPr>
    </w:p>
    <w:p>
      <w:pPr>
        <w:spacing w:before="0" w:after="0" w:line="315" w:lineRule="exact"/>
        <w:ind w:right="-20"/>
        <w:jc w:val="left"/>
        <w:rPr>
          <w:rFonts w:hint="eastAsia" w:ascii="Microsoft JhengHei" w:hAnsi="Microsoft JhengHei" w:eastAsia="宋体" w:cs="Microsoft JhengHei"/>
          <w:spacing w:val="0"/>
          <w:w w:val="101"/>
          <w:position w:val="-3"/>
          <w:sz w:val="25"/>
          <w:szCs w:val="25"/>
          <w:lang w:eastAsia="zh-CN"/>
        </w:rPr>
      </w:pPr>
    </w:p>
    <w:p>
      <w:pPr>
        <w:spacing w:before="0" w:after="0" w:line="315" w:lineRule="exact"/>
        <w:ind w:left="110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spacing w:val="0"/>
          <w:w w:val="101"/>
          <w:position w:val="-3"/>
          <w:sz w:val="25"/>
          <w:szCs w:val="25"/>
        </w:rPr>
        <w:t>上一年度经济效益（需提供审计报告）</w:t>
      </w:r>
    </w:p>
    <w:tbl>
      <w:tblPr>
        <w:tblStyle w:val="7"/>
        <w:tblW w:w="9521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1715"/>
        <w:gridCol w:w="2000"/>
        <w:gridCol w:w="1715"/>
        <w:gridCol w:w="20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单位经济效益</w:t>
            </w:r>
          </w:p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年产值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57" w:right="73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万元</w:t>
            </w:r>
          </w:p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年销售额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805" w:right="78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出口创汇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656" w:right="637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万美元</w:t>
            </w:r>
          </w:p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年缴税总额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805" w:right="78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99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年利润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57" w:right="73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万元</w:t>
            </w:r>
          </w:p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年研究开发经费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805" w:right="78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万元</w:t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</w:p>
    <w:tbl>
      <w:tblPr>
        <w:tblStyle w:val="7"/>
        <w:tblW w:w="9522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048"/>
        <w:gridCol w:w="1429"/>
        <w:gridCol w:w="1048"/>
        <w:gridCol w:w="1715"/>
        <w:gridCol w:w="1524"/>
        <w:gridCol w:w="1615"/>
        <w:gridCol w:w="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68" w:hRule="exact"/>
        </w:trPr>
        <w:tc>
          <w:tcPr>
            <w:tcW w:w="9520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84" w:lineRule="exact"/>
              <w:ind w:left="3954" w:right="3934"/>
              <w:jc w:val="center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5"/>
                <w:szCs w:val="25"/>
              </w:rPr>
              <w:t>主要股东构成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41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2" w:lineRule="exact"/>
              <w:ind w:left="127" w:right="106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股东名称</w:t>
            </w:r>
          </w:p>
          <w:p>
            <w:pPr>
              <w:spacing w:before="0" w:after="0" w:line="224" w:lineRule="exact"/>
              <w:ind w:left="25" w:right="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1"/>
                <w:sz w:val="20"/>
                <w:szCs w:val="20"/>
              </w:rPr>
              <w:t>（或姓名）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2" w:after="0" w:line="155" w:lineRule="auto"/>
              <w:ind w:left="215" w:right="42" w:hanging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投资者经 济形态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2" w:lineRule="exact"/>
              <w:ind w:left="269" w:right="249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法人代码</w:t>
            </w:r>
          </w:p>
          <w:p>
            <w:pPr>
              <w:spacing w:before="0" w:after="0" w:line="224" w:lineRule="exact"/>
              <w:ind w:left="67" w:right="47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1"/>
                <w:sz w:val="20"/>
                <w:szCs w:val="20"/>
              </w:rPr>
              <w:t>（身份证号）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2" w:after="0" w:line="155" w:lineRule="auto"/>
              <w:ind w:left="316" w:right="43" w:hanging="203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是否上市 公司</w:t>
            </w:r>
          </w:p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1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境外公司或外籍</w:t>
            </w:r>
          </w:p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99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所占股份（%）</w:t>
            </w:r>
          </w:p>
        </w:tc>
        <w:tc>
          <w:tcPr>
            <w:tcW w:w="16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90" w:after="0" w:line="240" w:lineRule="auto"/>
              <w:ind w:left="399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投资方式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41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3" w:after="0" w:line="155" w:lineRule="auto"/>
              <w:ind w:left="112" w:right="3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11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30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50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90" w:after="0" w:line="240" w:lineRule="auto"/>
              <w:ind w:left="399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41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2" w:after="0" w:line="155" w:lineRule="auto"/>
              <w:ind w:left="112" w:right="3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11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25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50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90" w:after="0" w:line="240" w:lineRule="auto"/>
              <w:ind w:left="558" w:right="539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41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2" w:after="0" w:line="155" w:lineRule="auto"/>
              <w:ind w:left="112" w:right="3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316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153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50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90" w:after="0" w:line="240" w:lineRule="auto"/>
              <w:ind w:left="558" w:right="539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41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3" w:after="0" w:line="155" w:lineRule="auto"/>
              <w:ind w:left="112" w:right="3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11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405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520" w:right="499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90" w:after="0" w:line="240" w:lineRule="auto"/>
              <w:ind w:left="298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41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3" w:after="0" w:line="155" w:lineRule="auto"/>
              <w:ind w:left="112" w:right="3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11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30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0" w:after="0" w:line="240" w:lineRule="auto"/>
              <w:ind w:left="520" w:right="499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90" w:after="0" w:line="240" w:lineRule="auto"/>
              <w:ind w:left="558" w:right="539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numPr>
          <w:ilvl w:val="0"/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二、其他参与单位信息（本项目是否由多家单位联合承担，选是须填写以下信息）</w:t>
      </w:r>
    </w:p>
    <w:p>
      <w:pPr>
        <w:spacing w:before="10" w:after="0" w:line="80" w:lineRule="exact"/>
        <w:jc w:val="left"/>
        <w:rPr>
          <w:sz w:val="8"/>
          <w:szCs w:val="8"/>
        </w:rPr>
      </w:pPr>
    </w:p>
    <w:tbl>
      <w:tblPr>
        <w:tblStyle w:val="7"/>
        <w:tblW w:w="952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2268"/>
        <w:gridCol w:w="908"/>
        <w:gridCol w:w="2267"/>
        <w:gridCol w:w="27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2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单位1名称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0" w:space="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18" w:right="109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单位地址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90" w:after="0" w:line="240" w:lineRule="auto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单位性质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3" w:after="0" w:line="155" w:lineRule="auto"/>
              <w:ind w:left="247" w:right="-28" w:hanging="203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组织机构 代码</w:t>
            </w:r>
          </w:p>
        </w:tc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合作方式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3" w:lineRule="exact"/>
              <w:ind w:left="37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联系人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2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电话</w:t>
            </w:r>
          </w:p>
        </w:tc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2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单位2名称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0" w:space="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18" w:right="1098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单位地址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90" w:after="0" w:line="240" w:lineRule="auto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单位性质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3" w:after="0" w:line="155" w:lineRule="auto"/>
              <w:ind w:left="247" w:right="-28" w:hanging="203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20"/>
                <w:szCs w:val="20"/>
              </w:rPr>
              <w:t>组织机构 代码</w:t>
            </w:r>
          </w:p>
        </w:tc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合作方式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3" w:lineRule="exact"/>
              <w:ind w:left="37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联系人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24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电话</w:t>
            </w:r>
          </w:p>
        </w:tc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358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4" w:space="0"/>
            </w:tcBorders>
            <w:shd w:val="clear" w:color="auto" w:fill="F9F9F9"/>
          </w:tcPr>
          <w:p>
            <w:pPr>
              <w:spacing w:before="0" w:after="0" w:line="324" w:lineRule="exact"/>
              <w:ind w:left="27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position w:val="-1"/>
                <w:sz w:val="20"/>
                <w:szCs w:val="20"/>
              </w:rPr>
              <w:t>其他单位</w:t>
            </w:r>
          </w:p>
        </w:tc>
        <w:tc>
          <w:tcPr>
            <w:tcW w:w="8162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0" w:space="0"/>
            </w:tcBorders>
          </w:tcPr>
          <w:p/>
        </w:tc>
      </w:tr>
    </w:tbl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spacing w:before="38" w:after="0" w:line="156" w:lineRule="auto"/>
        <w:ind w:right="144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三、单位概述</w:t>
      </w:r>
    </w:p>
    <w:p>
      <w:pPr>
        <w:numPr>
          <w:ilvl w:val="0"/>
          <w:numId w:val="0"/>
        </w:numPr>
        <w:spacing w:after="0"/>
        <w:jc w:val="left"/>
        <w:rPr>
          <w:rFonts w:hint="default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1.管理及技术团队</w:t>
      </w:r>
    </w:p>
    <w:tbl>
      <w:tblPr>
        <w:tblStyle w:val="8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20" w:hRule="atLeast"/>
        </w:trPr>
        <w:tc>
          <w:tcPr>
            <w:tcW w:w="9956" w:type="dxa"/>
          </w:tcPr>
          <w:p>
            <w:pPr>
              <w:spacing w:before="0" w:after="0" w:line="200" w:lineRule="exact"/>
              <w:jc w:val="left"/>
              <w:rPr>
                <w:rFonts w:hint="default" w:eastAsia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before="0" w:after="0" w:line="20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before="0" w:after="0" w:line="360" w:lineRule="auto"/>
        <w:ind w:firstLine="424" w:firstLineChars="200"/>
        <w:jc w:val="left"/>
        <w:rPr>
          <w:rFonts w:hint="eastAsia" w:asciiTheme="majorEastAsia" w:hAnsiTheme="majorEastAsia" w:eastAsiaTheme="majorEastAsia" w:cstheme="majorEastAsia"/>
          <w:spacing w:val="0"/>
          <w:w w:val="10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w w:val="101"/>
          <w:sz w:val="21"/>
          <w:szCs w:val="21"/>
          <w:lang w:val="en-US" w:eastAsia="zh-CN"/>
        </w:rPr>
        <w:t>注释：团队包括主要负责人、分管技术、市场、财务等方面的负责人和同类职务的人员，在此填写核心团队成员的教育背景及工作业绩。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jc w:val="left"/>
        <w:rPr>
          <w:rFonts w:hint="eastAsia" w:ascii="Microsoft JhengHei" w:hAnsi="Microsoft JhengHei" w:eastAsia="Microsoft JhengHei" w:cs="Microsoft JhengHei"/>
          <w:spacing w:val="0"/>
          <w:w w:val="101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ilvl w:val="0"/>
          <w:numId w:val="0"/>
        </w:numPr>
        <w:spacing w:after="0"/>
        <w:jc w:val="left"/>
        <w:rPr>
          <w:rFonts w:hint="default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2.单位现有能力</w:t>
      </w:r>
    </w:p>
    <w:tbl>
      <w:tblPr>
        <w:tblStyle w:val="8"/>
        <w:tblpPr w:leftFromText="180" w:rightFromText="180" w:vertAnchor="text" w:horzAnchor="page" w:tblpX="1091" w:tblpY="304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0" w:hRule="atLeast"/>
        </w:trPr>
        <w:tc>
          <w:tcPr>
            <w:tcW w:w="9956" w:type="dxa"/>
          </w:tcPr>
          <w:p>
            <w:pPr>
              <w:spacing w:before="0" w:after="0" w:line="240" w:lineRule="auto"/>
              <w:jc w:val="left"/>
              <w:rPr>
                <w:rFonts w:hint="default" w:eastAsia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60" w:lineRule="auto"/>
        <w:ind w:firstLine="18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注释：（1）研发能力，包括单位的研发队伍和资金投入以及近年来取得的研究开发成果。</w:t>
      </w:r>
    </w:p>
    <w:p>
      <w:pPr>
        <w:numPr>
          <w:ilvl w:val="0"/>
          <w:numId w:val="1"/>
        </w:numPr>
        <w:spacing w:before="0" w:after="0" w:line="360" w:lineRule="auto"/>
        <w:ind w:left="767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生产及营销能力，包括具备的生产条件、经营模式和市场策划能力、销售渠道等。</w:t>
      </w:r>
    </w:p>
    <w:p>
      <w:pPr>
        <w:numPr>
          <w:ilvl w:val="0"/>
          <w:numId w:val="1"/>
        </w:numPr>
        <w:spacing w:before="0" w:after="0" w:line="360" w:lineRule="auto"/>
        <w:ind w:left="767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资金管理能力，包括应收账款、应付账款的管理策略和回收及支付能力；是否得到过银行贷款并能够按期偿还，是否有银行颁发的资信等级证书。</w:t>
      </w:r>
    </w:p>
    <w:p>
      <w:pPr>
        <w:numPr>
          <w:ilvl w:val="0"/>
          <w:numId w:val="1"/>
        </w:numPr>
        <w:spacing w:before="0" w:after="0" w:line="360" w:lineRule="auto"/>
        <w:ind w:left="767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其他特殊能力，包括已获得的质量认证、高新技术企业认证以及其他特殊资格或证明等。</w:t>
      </w:r>
    </w:p>
    <w:p>
      <w:pPr>
        <w:numPr>
          <w:numId w:val="0"/>
        </w:numPr>
        <w:spacing w:after="0"/>
        <w:jc w:val="left"/>
        <w:rPr>
          <w:rFonts w:hint="default" w:ascii="Microsoft JhengHei" w:hAnsi="Microsoft JhengHei" w:eastAsia="Microsoft JhengHei" w:cs="Microsoft JhengHei"/>
          <w:spacing w:val="0"/>
          <w:w w:val="101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3.单位发展历程及抵御风险能力（包括单位发展历程、项目实施风险及应对措施）</w:t>
      </w:r>
    </w:p>
    <w:tbl>
      <w:tblPr>
        <w:tblStyle w:val="8"/>
        <w:tblpPr w:leftFromText="180" w:rightFromText="180" w:vertAnchor="text" w:horzAnchor="page" w:tblpX="1091" w:tblpY="304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5" w:hRule="atLeast"/>
        </w:trPr>
        <w:tc>
          <w:tcPr>
            <w:tcW w:w="9956" w:type="dxa"/>
          </w:tcPr>
          <w:p>
            <w:pPr>
              <w:spacing w:before="0" w:after="0" w:line="360" w:lineRule="auto"/>
              <w:jc w:val="left"/>
              <w:rPr>
                <w:rFonts w:hint="default" w:eastAsia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spacing w:after="0" w:line="360" w:lineRule="auto"/>
        <w:ind w:firstLine="424" w:firstLineChars="200"/>
        <w:jc w:val="left"/>
        <w:rPr>
          <w:rFonts w:hint="eastAsia" w:asciiTheme="minorEastAsia" w:hAnsiTheme="minorEastAsia" w:eastAsiaTheme="minorEastAsia" w:cstheme="minorEastAsia"/>
          <w:spacing w:val="0"/>
          <w:w w:val="101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spacing w:after="0" w:line="360" w:lineRule="auto"/>
        <w:ind w:firstLine="424" w:firstLineChars="200"/>
        <w:jc w:val="left"/>
        <w:rPr>
          <w:rFonts w:hint="eastAsia" w:asciiTheme="minorEastAsia" w:hAnsiTheme="minorEastAsia" w:eastAsiaTheme="minorEastAsia" w:cstheme="minorEastAsia"/>
          <w:spacing w:val="0"/>
          <w:w w:val="101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w w:val="101"/>
          <w:sz w:val="21"/>
          <w:szCs w:val="21"/>
          <w:lang w:val="en-US" w:eastAsia="zh-CN"/>
        </w:rPr>
        <w:t>注释：包括最初成立情况、重大项目开发、主要产品上市、重大融资事件、人员总数变化情况、总资产、净资产、主营业务收入、利润水平的重大突破以及本单位认为的其他重大事件。</w:t>
      </w:r>
    </w:p>
    <w:p>
      <w:pPr>
        <w:widowControl w:val="0"/>
        <w:numPr>
          <w:numId w:val="0"/>
        </w:numPr>
        <w:spacing w:after="0" w:line="360" w:lineRule="auto"/>
        <w:ind w:firstLine="424" w:firstLineChars="200"/>
        <w:jc w:val="left"/>
        <w:rPr>
          <w:rFonts w:hint="eastAsia" w:asciiTheme="minorEastAsia" w:hAnsiTheme="minorEastAsia" w:eastAsiaTheme="minorEastAsia" w:cstheme="minorEastAsia"/>
          <w:spacing w:val="0"/>
          <w:w w:val="101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spacing w:after="0" w:line="360" w:lineRule="auto"/>
        <w:ind w:firstLine="424" w:firstLineChars="200"/>
        <w:jc w:val="left"/>
        <w:rPr>
          <w:rFonts w:hint="eastAsia" w:asciiTheme="minorEastAsia" w:hAnsiTheme="minorEastAsia" w:eastAsiaTheme="minorEastAsia" w:cstheme="minorEastAsia"/>
          <w:spacing w:val="0"/>
          <w:w w:val="101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spacing w:after="0" w:line="360" w:lineRule="auto"/>
        <w:ind w:firstLine="562" w:firstLineChars="200"/>
        <w:jc w:val="left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0" w:after="0" w:line="365" w:lineRule="exact"/>
        <w:ind w:right="-20" w:rightChars="0" w:firstLine="270" w:firstLineChars="100"/>
        <w:jc w:val="left"/>
        <w:rPr>
          <w:rFonts w:hint="default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第二部分 项目情况</w:t>
      </w:r>
    </w:p>
    <w:p>
      <w:pPr>
        <w:numPr>
          <w:ilvl w:val="0"/>
          <w:numId w:val="0"/>
        </w:numPr>
        <w:spacing w:before="0" w:after="0" w:line="365" w:lineRule="exact"/>
        <w:ind w:right="-20" w:rightChars="0" w:firstLine="270" w:firstLineChars="10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一、项目基本情况</w:t>
      </w:r>
    </w:p>
    <w:tbl>
      <w:tblPr>
        <w:tblStyle w:val="7"/>
        <w:tblW w:w="9141" w:type="dxa"/>
        <w:jc w:val="center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3902"/>
        <w:gridCol w:w="1714"/>
        <w:gridCol w:w="1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项目起止时间</w:t>
            </w: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年月日——年月日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项目总经费预算</w:t>
            </w:r>
          </w:p>
        </w:tc>
        <w:tc>
          <w:tcPr>
            <w:tcW w:w="39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申请经费资助</w:t>
            </w:r>
          </w:p>
        </w:tc>
        <w:tc>
          <w:tcPr>
            <w:tcW w:w="1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项目所属技术领域</w:t>
            </w: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914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项目内容摘要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exact"/>
          <w:jc w:val="center"/>
        </w:trPr>
        <w:tc>
          <w:tcPr>
            <w:tcW w:w="914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关键字</w:t>
            </w: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预期成果形式</w:t>
            </w: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exact"/>
          <w:jc w:val="center"/>
        </w:trPr>
        <w:tc>
          <w:tcPr>
            <w:tcW w:w="17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项目已受财政资金资助情况</w:t>
            </w: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国家（部委）财政资金资助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省级（厅局委）财政资金资助</w:t>
            </w:r>
          </w:p>
          <w:p>
            <w:pPr>
              <w:snapToGrid w:val="0"/>
              <w:spacing w:before="20"/>
              <w:ind w:right="26" w:firstLine="220" w:firstLineChars="100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市级财政科技资金资助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 xml:space="preserve">           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市级财政其他部门资金资助 </w:t>
            </w:r>
          </w:p>
          <w:p>
            <w:pPr>
              <w:snapToGrid w:val="0"/>
              <w:spacing w:before="20"/>
              <w:ind w:right="26" w:firstLine="220" w:firstLineChars="100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区县财政资金资助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其他 </w:t>
            </w:r>
          </w:p>
          <w:p>
            <w:pPr>
              <w:snapToGrid w:val="0"/>
              <w:spacing w:before="20"/>
              <w:ind w:right="26" w:firstLine="220" w:firstLineChars="100"/>
              <w:jc w:val="both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无</w:t>
            </w:r>
          </w:p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17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简要说明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exact"/>
          <w:jc w:val="center"/>
        </w:trPr>
        <w:tc>
          <w:tcPr>
            <w:tcW w:w="17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  <w:tc>
          <w:tcPr>
            <w:tcW w:w="7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914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  <w:t>其他需要说明的问题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exact"/>
          <w:jc w:val="center"/>
        </w:trPr>
        <w:tc>
          <w:tcPr>
            <w:tcW w:w="914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914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spacing w:before="0" w:after="0" w:line="324" w:lineRule="exact"/>
              <w:ind w:right="-20"/>
              <w:jc w:val="both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b/>
                <w:bCs/>
                <w:sz w:val="20"/>
                <w:szCs w:val="20"/>
                <w:lang w:val="en-US" w:eastAsia="zh-CN"/>
              </w:rPr>
              <w:t>与项目相关的核心专利情况</w:t>
            </w:r>
          </w:p>
        </w:tc>
      </w:tr>
    </w:tbl>
    <w:tbl>
      <w:tblPr>
        <w:tblStyle w:val="7"/>
        <w:tblpPr w:leftFromText="180" w:rightFromText="180" w:vertAnchor="text" w:horzAnchor="page" w:tblpX="1521"/>
        <w:tblOverlap w:val="never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35"/>
        <w:gridCol w:w="1050"/>
        <w:gridCol w:w="1143"/>
        <w:gridCol w:w="1047"/>
        <w:gridCol w:w="1155"/>
        <w:gridCol w:w="109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专利号码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专利名称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专利类型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专利进展情况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专利范围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专利权人名称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专利权人性质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default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Microsoft JhengHei" w:hAnsi="Microsoft JhengHei" w:eastAsia="宋体" w:cs="Microsoft JhengHei"/>
                <w:sz w:val="20"/>
                <w:szCs w:val="20"/>
                <w:lang w:val="en-US" w:eastAsia="zh-CN" w:bidi="ar-SA"/>
              </w:rPr>
              <w:t>专利权人与项目单位关系</w:t>
            </w:r>
          </w:p>
        </w:tc>
      </w:tr>
    </w:tbl>
    <w:p>
      <w:pPr>
        <w:widowControl w:val="0"/>
        <w:numPr>
          <w:numId w:val="0"/>
        </w:numPr>
        <w:spacing w:after="0" w:line="276" w:lineRule="auto"/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numId w:val="0"/>
        </w:numPr>
        <w:spacing w:after="0" w:line="360" w:lineRule="auto"/>
        <w:jc w:val="left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注释：（1）专利权人：包括申请人名称、申请人性质（单位、个人）、申请人与申报单位的关系。如果是单位：专利申请单位与项目申报单位的关系（同一单位，是申报单位的主管单位、存在股权关系、不存在股权及主管关系、合作关系），专利申请个人与申报单位的关系（法定代表人、技术负责人、股东、非股东）；</w:t>
      </w:r>
    </w:p>
    <w:p>
      <w:pPr>
        <w:widowControl w:val="0"/>
        <w:numPr>
          <w:numId w:val="0"/>
        </w:numPr>
        <w:spacing w:after="0" w:line="360" w:lineRule="auto"/>
        <w:jc w:val="left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（2）专利进展情况（申请、已签发受理通知书和专利申请号、签发授权通知书正在公告申请文件、已颁发专利证书）；</w:t>
      </w:r>
    </w:p>
    <w:p>
      <w:pPr>
        <w:widowControl w:val="0"/>
        <w:numPr>
          <w:numId w:val="0"/>
        </w:numPr>
        <w:spacing w:after="0" w:line="360" w:lineRule="auto"/>
        <w:jc w:val="left"/>
        <w:rPr>
          <w:rFonts w:hint="eastAsia" w:asciiTheme="majorEastAsia" w:hAnsiTheme="majorEastAsia" w:eastAsiaTheme="majorEastAsia" w:cstheme="majorEastAsia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u w:val="none"/>
          <w:lang w:val="en-US" w:eastAsia="zh-CN"/>
        </w:rPr>
        <w:t>3）专利范围（国内专利、国际专利及申请地）</w:t>
      </w:r>
    </w:p>
    <w:p>
      <w:pPr>
        <w:widowControl w:val="0"/>
        <w:numPr>
          <w:numId w:val="0"/>
        </w:numPr>
        <w:spacing w:after="0" w:line="360" w:lineRule="auto"/>
        <w:jc w:val="left"/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*本项目是否涉及实验动物： □是   □否</w:t>
      </w:r>
      <w:r>
        <w:pict>
          <v:group id="_x0000_s1060" o:spid="_x0000_s1060" o:spt="203" style="position:absolute;left:0pt;margin-left:59.35pt;margin-top:-5.45pt;height:0.1pt;width:476.5pt;mso-position-horizontal-relative:page;z-index:-4096;mso-width-relative:page;mso-height-relative:page;" coordorigin="1188,-109" coordsize="9530,2">
            <o:lock v:ext="edit"/>
            <v:shape id="_x0000_s1061" o:spid="_x0000_s1061" style="position:absolute;left:1188;top:-109;height:2;width:9530;" filled="f" stroked="t" coordorigin="1188,-109" coordsize="9530,0" path="m1188,-109l10718,-109e">
              <v:path arrowok="t"/>
              <v:fill on="f" focussize="0,0"/>
              <v:stroke weight="0.719842519685039pt" color="#000000"/>
              <v:imagedata o:title=""/>
              <o:lock v:ext="edit"/>
            </v:shape>
          </v:group>
        </w:pict>
      </w: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widowControl w:val="0"/>
        <w:numPr>
          <w:numId w:val="0"/>
        </w:numPr>
        <w:spacing w:after="0" w:line="360" w:lineRule="auto"/>
        <w:jc w:val="left"/>
      </w:pPr>
    </w:p>
    <w:p>
      <w:pPr>
        <w:numPr>
          <w:ilvl w:val="0"/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</w:rPr>
      </w:pPr>
      <w:r>
        <w:rPr>
          <w:rFonts w:hint="eastAsia" w:ascii="黑体" w:hAnsi="黑体" w:eastAsia="黑体"/>
          <w:sz w:val="27"/>
        </w:rPr>
        <w:t>二、人员情况</w:t>
      </w:r>
    </w:p>
    <w:p>
      <w:pPr>
        <w:spacing w:before="15" w:after="0" w:line="402" w:lineRule="exact"/>
        <w:ind w:left="185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hint="eastAsia" w:ascii="黑体" w:hAnsi="黑体" w:eastAsia="黑体" w:cstheme="minorBidi"/>
          <w:sz w:val="27"/>
          <w:szCs w:val="22"/>
          <w:lang w:val="en-US" w:eastAsia="zh-CN" w:bidi="ar-SA"/>
        </w:rPr>
        <w:t>1.项目组主要人员概况</w:t>
      </w:r>
    </w:p>
    <w:p>
      <w:pPr>
        <w:spacing w:before="9" w:after="0" w:line="70" w:lineRule="exact"/>
        <w:jc w:val="left"/>
        <w:rPr>
          <w:rFonts w:hint="eastAsia" w:asciiTheme="minorEastAsia" w:hAnsiTheme="minorEastAsia" w:eastAsiaTheme="minorEastAsia" w:cstheme="minorEastAsia"/>
          <w:sz w:val="7"/>
          <w:szCs w:val="7"/>
        </w:rPr>
      </w:pPr>
    </w:p>
    <w:tbl>
      <w:tblPr>
        <w:tblStyle w:val="7"/>
        <w:tblW w:w="952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857"/>
        <w:gridCol w:w="2286"/>
        <w:gridCol w:w="857"/>
        <w:gridCol w:w="2286"/>
        <w:gridCol w:w="1429"/>
        <w:gridCol w:w="11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66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126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编号</w:t>
            </w: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221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姓名</w:t>
            </w: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901" w:right="88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职务</w:t>
            </w: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221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职称</w:t>
            </w: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328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所在单位（简称）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30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项目分工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36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66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240" w:lineRule="auto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43" w:right="22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3" w:after="0" w:line="240" w:lineRule="auto"/>
              <w:ind w:left="94" w:right="7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240" w:lineRule="auto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01" w:right="88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240" w:lineRule="auto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240" w:lineRule="auto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835" w:right="53" w:hanging="70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240" w:lineRule="auto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608" w:right="30" w:hanging="50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line="240" w:lineRule="auto"/>
            </w:pPr>
          </w:p>
        </w:tc>
      </w:tr>
    </w:tbl>
    <w:p>
      <w:pPr>
        <w:spacing w:before="0" w:after="0" w:line="240" w:lineRule="auto"/>
        <w:ind w:left="11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1"/>
          <w:sz w:val="24"/>
          <w:szCs w:val="24"/>
        </w:rPr>
        <w:t>注释：第一个人为项目负责人，最多输入10个人。</w:t>
      </w: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15" w:lineRule="exact"/>
        <w:ind w:left="185" w:right="-20"/>
        <w:jc w:val="left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hint="eastAsia" w:ascii="黑体" w:hAnsi="黑体" w:eastAsia="黑体" w:cstheme="minorBidi"/>
          <w:sz w:val="27"/>
          <w:szCs w:val="22"/>
          <w:lang w:val="en-US" w:eastAsia="zh-CN" w:bidi="ar-SA"/>
        </w:rPr>
        <w:t>2.项目组人员详细信息表（前二人）</w:t>
      </w:r>
    </w:p>
    <w:p>
      <w:pPr>
        <w:spacing w:before="9" w:after="0" w:line="70" w:lineRule="exact"/>
        <w:jc w:val="left"/>
        <w:rPr>
          <w:rFonts w:hint="eastAsia" w:asciiTheme="minorEastAsia" w:hAnsiTheme="minorEastAsia" w:eastAsiaTheme="minorEastAsia" w:cstheme="minorEastAsia"/>
          <w:sz w:val="7"/>
          <w:szCs w:val="7"/>
        </w:rPr>
      </w:pPr>
    </w:p>
    <w:tbl>
      <w:tblPr>
        <w:tblStyle w:val="7"/>
        <w:tblW w:w="9521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2858"/>
        <w:gridCol w:w="1905"/>
        <w:gridCol w:w="3140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9520" w:type="dxa"/>
            <w:gridSpan w:val="4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4"/>
                <w:position w:val="-1"/>
                <w:sz w:val="20"/>
                <w:szCs w:val="20"/>
              </w:rPr>
              <w:t>第一完成人(项目负责人)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姓名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证件号码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学历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所学专业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性别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出生日期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1025" w:right="1005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职务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职称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年龄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所在单位（简称）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3" w:after="0" w:line="240" w:lineRule="auto"/>
              <w:ind w:left="44" w:right="76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目前与企业之间 的关系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毕业学校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手机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2"/>
                <w:position w:val="-1"/>
                <w:sz w:val="20"/>
                <w:szCs w:val="20"/>
              </w:rPr>
              <w:t>E-mail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通信地址</w:t>
            </w:r>
          </w:p>
        </w:tc>
        <w:tc>
          <w:tcPr>
            <w:tcW w:w="79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133" w:hRule="exact"/>
        </w:trPr>
        <w:tc>
          <w:tcPr>
            <w:tcW w:w="9520" w:type="dxa"/>
            <w:gridSpan w:val="4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240" w:lineRule="auto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自我陈述（经历）</w:t>
            </w:r>
          </w:p>
        </w:tc>
      </w:tr>
    </w:tbl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  <w:t>注释：自我陈述（经历）：请填写本人优势、技术骨干等情况</w:t>
      </w: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40" w:lineRule="auto"/>
        <w:ind w:right="-20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1"/>
          <w:sz w:val="24"/>
          <w:szCs w:val="2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7"/>
        <w:tblW w:w="9521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2858"/>
        <w:gridCol w:w="1905"/>
        <w:gridCol w:w="3140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9520" w:type="dxa"/>
            <w:gridSpan w:val="4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第二完成人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姓名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证件号码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学历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所学专业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性别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出生日期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职务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职称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年龄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所在单位（简称）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83" w:after="0" w:line="240" w:lineRule="auto"/>
              <w:ind w:left="44" w:right="76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目前与企业之间 的关系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90" w:after="0" w:line="240" w:lineRule="auto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毕业学校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手机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2"/>
                <w:position w:val="-1"/>
                <w:sz w:val="20"/>
                <w:szCs w:val="20"/>
              </w:rPr>
              <w:t>E-mail</w:t>
            </w:r>
          </w:p>
        </w:tc>
        <w:tc>
          <w:tcPr>
            <w:tcW w:w="3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1617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通信地址</w:t>
            </w:r>
          </w:p>
        </w:tc>
        <w:tc>
          <w:tcPr>
            <w:tcW w:w="79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133" w:hRule="exact"/>
        </w:trPr>
        <w:tc>
          <w:tcPr>
            <w:tcW w:w="9520" w:type="dxa"/>
            <w:gridSpan w:val="4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自我陈述（经历）</w:t>
            </w:r>
          </w:p>
        </w:tc>
      </w:tr>
    </w:tbl>
    <w:p>
      <w:pPr>
        <w:spacing w:before="0" w:after="0" w:line="240" w:lineRule="auto"/>
        <w:ind w:left="110" w:right="-2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w w:val="101"/>
          <w:position w:val="1"/>
          <w:sz w:val="24"/>
          <w:szCs w:val="24"/>
        </w:rPr>
        <w:t>注释：自我陈述（经历）:请填写本人优势、技术骨干等情况</w:t>
      </w: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</w:rPr>
      </w:pPr>
      <w:r>
        <w:rPr>
          <w:rFonts w:hint="eastAsia" w:ascii="黑体" w:hAnsi="黑体" w:eastAsia="黑体"/>
          <w:sz w:val="27"/>
        </w:rPr>
        <w:t>三、项目内容</w:t>
      </w:r>
    </w:p>
    <w:p>
      <w:pPr>
        <w:spacing w:after="0"/>
        <w:jc w:val="left"/>
      </w:pPr>
    </w:p>
    <w:tbl>
      <w:tblPr>
        <w:tblStyle w:val="7"/>
        <w:tblW w:w="9521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2"/>
        <w:gridCol w:w="1588"/>
        <w:gridCol w:w="1588"/>
        <w:gridCol w:w="1587"/>
        <w:gridCol w:w="1"/>
        <w:gridCol w:w="1584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（一）立项的背景和意义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auto"/>
          </w:tcPr>
          <w:p>
            <w:pPr>
              <w:spacing w:before="0" w:after="0" w:line="324" w:lineRule="exact"/>
              <w:ind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二）研发内容和关键技术</w:t>
            </w:r>
          </w:p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（参考提纲: 1、主要研究内容；2、拟解决的关键问题及技术路线；3、创新点；4、项目整体技术水平说明）</w:t>
            </w:r>
          </w:p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973"/>
              </w:tabs>
              <w:spacing w:before="0" w:after="0" w:line="324" w:lineRule="exact"/>
              <w:ind w:right="-2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（三）国内外相关研究情况概述及结论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auto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（四）组织实施方式和保障措施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auto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（五）项目风险评估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auto"/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numPr>
                <w:ilvl w:val="0"/>
                <w:numId w:val="2"/>
              </w:num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前期工作基础</w:t>
            </w:r>
          </w:p>
          <w:p>
            <w:pPr>
              <w:numPr>
                <w:numId w:val="0"/>
              </w:numPr>
              <w:spacing w:before="0" w:after="0" w:line="324" w:lineRule="exact"/>
              <w:ind w:right="-2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  <w:t>（参考提纲：1、申报单位和项目负责人前期研究工作情况；2、前期研究所取得的进展和阶段性成果；3、与项目直接相关的知识产权情况）</w:t>
            </w:r>
          </w:p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exact"/>
        </w:trPr>
        <w:tc>
          <w:tcPr>
            <w:tcW w:w="9521" w:type="dxa"/>
            <w:gridSpan w:val="7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auto"/>
          </w:tcPr>
          <w:p>
            <w:pPr>
              <w:spacing w:before="0" w:after="0" w:line="324" w:lineRule="exact"/>
              <w:ind w:right="-2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7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0"/>
                <w:szCs w:val="20"/>
              </w:rPr>
              <w:t>（七）项目实施绩效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7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2"/>
                <w:position w:val="-1"/>
                <w:sz w:val="20"/>
                <w:szCs w:val="20"/>
              </w:rPr>
              <w:t>1.本项目完成后主要成果指标（考核验收指标）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1142" w:right="112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成果形式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38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成果数量</w:t>
            </w: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1143" w:right="112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成果形式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38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成果数量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专利申请（件）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引进人才（人）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551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其中：发明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培养人才（人）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1123" w:right="1141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实用新型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科技人才奖励（人）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551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其中：国际专利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4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技术标准制定</w:t>
            </w:r>
          </w:p>
        </w:tc>
        <w:tc>
          <w:tcPr>
            <w:tcW w:w="15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牵头（个）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集成电路布图（项）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参与（个）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软件著作权（项）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获省部级奖项（项）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获国家级奖项（项）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论文论著（篇）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获地市级奖项（项）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right="247"/>
              <w:jc w:val="both"/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被收录</w:t>
            </w:r>
          </w:p>
          <w:p>
            <w:pPr>
              <w:spacing w:before="0" w:after="0" w:line="240" w:lineRule="auto"/>
              <w:ind w:right="247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论文数（篇）</w:t>
            </w:r>
          </w:p>
        </w:tc>
        <w:tc>
          <w:tcPr>
            <w:tcW w:w="15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SCI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新产品（个）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22"/>
                <w:position w:val="-1"/>
                <w:sz w:val="20"/>
                <w:szCs w:val="20"/>
              </w:rPr>
              <w:t>IE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新材料（种）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74"/>
                <w:position w:val="-1"/>
                <w:sz w:val="20"/>
                <w:szCs w:val="20"/>
              </w:rPr>
              <w:t>CA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2"/>
                <w:position w:val="-1"/>
                <w:sz w:val="20"/>
                <w:szCs w:val="20"/>
              </w:rPr>
              <w:t>新装备（台/套）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行业或企业标准（项）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3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新工艺（或新方法、新模式）（个</w:t>
            </w:r>
          </w:p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1"/>
                <w:sz w:val="20"/>
                <w:szCs w:val="20"/>
              </w:rPr>
              <w:t>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9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sz w:val="20"/>
                <w:szCs w:val="20"/>
              </w:rPr>
              <w:t>关键设备与技术标准（项）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新服务（项）</w:t>
            </w:r>
          </w:p>
        </w:tc>
        <w:tc>
          <w:tcPr>
            <w:tcW w:w="1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其他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指标要求（对应申报通知指标要求）具体情况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0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其他将提供的研究开发成果及形式（创新特色、成果宣传推介措施等）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0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7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0"/>
                <w:szCs w:val="20"/>
              </w:rPr>
              <w:t>2.本项目产品（服务）达产后实现的经济效益预测（经济考核验收指标）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570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累计销售收入（万元）</w:t>
            </w:r>
          </w:p>
        </w:tc>
        <w:tc>
          <w:tcPr>
            <w:tcW w:w="63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772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累计缴税（万元）</w:t>
            </w:r>
          </w:p>
        </w:tc>
        <w:tc>
          <w:tcPr>
            <w:tcW w:w="63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469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累计出口创汇（万美元）</w:t>
            </w:r>
          </w:p>
        </w:tc>
        <w:tc>
          <w:tcPr>
            <w:tcW w:w="63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74" w:right="-2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2"/>
                <w:position w:val="-1"/>
                <w:sz w:val="20"/>
                <w:szCs w:val="20"/>
              </w:rPr>
              <w:t>3.本项目完成后预计社会效益情况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210" w:hRule="exact"/>
        </w:trPr>
        <w:tc>
          <w:tcPr>
            <w:tcW w:w="9520" w:type="dxa"/>
            <w:gridSpan w:val="6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</w:p>
    <w:tbl>
      <w:tblPr>
        <w:tblStyle w:val="7"/>
        <w:tblW w:w="9521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2"/>
        <w:gridCol w:w="6348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0" w:hRule="exact"/>
        </w:trPr>
        <w:tc>
          <w:tcPr>
            <w:tcW w:w="9520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left="74" w:right="-20"/>
              <w:jc w:val="lef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0"/>
                <w:szCs w:val="20"/>
                <w:lang w:val="en-US" w:eastAsia="zh-CN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w w:val="101"/>
                <w:position w:val="-1"/>
                <w:sz w:val="20"/>
                <w:szCs w:val="20"/>
                <w:lang w:val="en-US" w:eastAsia="zh-CN"/>
              </w:rPr>
              <w:t>项目计划进度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起止时间</w:t>
            </w:r>
          </w:p>
        </w:tc>
        <w:tc>
          <w:tcPr>
            <w:tcW w:w="63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年月-年月</w:t>
            </w:r>
          </w:p>
        </w:tc>
        <w:tc>
          <w:tcPr>
            <w:tcW w:w="63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年月-年月</w:t>
            </w:r>
          </w:p>
        </w:tc>
        <w:tc>
          <w:tcPr>
            <w:tcW w:w="63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172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年月-年月</w:t>
            </w:r>
          </w:p>
        </w:tc>
        <w:tc>
          <w:tcPr>
            <w:tcW w:w="63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</w:p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</w:rPr>
      </w:pPr>
      <w:r>
        <w:rPr>
          <w:rFonts w:hint="eastAsia" w:ascii="黑体" w:hAnsi="黑体" w:eastAsia="黑体"/>
          <w:sz w:val="27"/>
          <w:lang w:val="en-US" w:eastAsia="zh-CN"/>
        </w:rPr>
        <w:t>四、</w:t>
      </w:r>
      <w:r>
        <w:rPr>
          <w:rFonts w:hint="eastAsia" w:ascii="黑体" w:hAnsi="黑体" w:eastAsia="黑体"/>
          <w:sz w:val="27"/>
        </w:rPr>
        <w:t>项目合作协议（本项目由两个以上单位联合承担，则需填写此项）</w:t>
      </w:r>
    </w:p>
    <w:tbl>
      <w:tblPr>
        <w:tblStyle w:val="8"/>
        <w:tblW w:w="9746" w:type="dxa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90" w:hRule="atLeast"/>
        </w:trPr>
        <w:tc>
          <w:tcPr>
            <w:tcW w:w="9746" w:type="dxa"/>
          </w:tcPr>
          <w:p>
            <w:pPr>
              <w:numPr>
                <w:numId w:val="0"/>
              </w:numPr>
              <w:spacing w:before="0" w:after="0" w:line="365" w:lineRule="exact"/>
              <w:ind w:right="-20" w:rightChars="0"/>
              <w:jc w:val="left"/>
              <w:rPr>
                <w:rFonts w:hint="eastAsia" w:ascii="黑体" w:hAnsi="黑体" w:eastAsia="黑体"/>
                <w:sz w:val="27"/>
                <w:vertAlign w:val="baseline"/>
              </w:rPr>
            </w:pPr>
          </w:p>
        </w:tc>
      </w:tr>
    </w:tbl>
    <w:p>
      <w:pPr>
        <w:numPr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numPr>
          <w:numId w:val="0"/>
        </w:numPr>
        <w:spacing w:before="0" w:after="0" w:line="365" w:lineRule="exact"/>
        <w:ind w:left="155" w:leftChars="0"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五、</w:t>
      </w:r>
      <w:r>
        <w:rPr>
          <w:rFonts w:hint="eastAsia" w:ascii="黑体" w:hAnsi="黑体" w:eastAsia="黑体"/>
          <w:sz w:val="27"/>
        </w:rPr>
        <w:t>项目</w:t>
      </w:r>
      <w:r>
        <w:rPr>
          <w:rFonts w:hint="eastAsia" w:ascii="黑体" w:hAnsi="黑体" w:eastAsia="黑体"/>
          <w:sz w:val="27"/>
          <w:lang w:val="en-US" w:eastAsia="zh-CN"/>
        </w:rPr>
        <w:t>技术成熟性</w:t>
      </w:r>
    </w:p>
    <w:tbl>
      <w:tblPr>
        <w:tblStyle w:val="7"/>
        <w:tblW w:w="9525" w:type="dxa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858"/>
        <w:gridCol w:w="1905"/>
        <w:gridCol w:w="2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项目所处阶段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技术水平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课题活动类型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技术来源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0"/>
              </w:rPr>
              <w:t>关键技术成熟性分析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exact"/>
        </w:trPr>
        <w:tc>
          <w:tcPr>
            <w:tcW w:w="9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right="49"/>
              <w:rPr>
                <w:rFonts w:hint="default"/>
                <w:sz w:val="24"/>
              </w:rPr>
            </w:pPr>
          </w:p>
        </w:tc>
      </w:tr>
    </w:tbl>
    <w:p>
      <w:pPr>
        <w:pStyle w:val="4"/>
        <w:kinsoku w:val="0"/>
        <w:overflowPunct w:val="0"/>
        <w:spacing w:before="11"/>
        <w:ind w:left="0"/>
        <w:rPr>
          <w:rFonts w:hint="eastAsia" w:ascii="黑体" w:hAnsi="黑体" w:eastAsia="黑体"/>
          <w:sz w:val="5"/>
        </w:rPr>
      </w:pPr>
    </w:p>
    <w:p>
      <w:pPr>
        <w:pStyle w:val="3"/>
        <w:kinsoku w:val="0"/>
        <w:overflowPunct w:val="0"/>
        <w:spacing w:before="26" w:line="276" w:lineRule="auto"/>
        <w:ind w:right="1353" w:firstLine="480"/>
        <w:jc w:val="both"/>
        <w:rPr>
          <w:rFonts w:hint="default" w:ascii="黑体" w:hAnsi="黑体" w:eastAsia="黑体"/>
          <w:sz w:val="27"/>
          <w:lang w:val="en-US" w:eastAsia="zh-CN"/>
        </w:rPr>
      </w:pPr>
      <w:r>
        <w:rPr>
          <w:rFonts w:hint="eastAsia"/>
          <w:sz w:val="24"/>
        </w:rPr>
        <w:t>注释：关键技术成熟性分析（包括采用的现有成熟关键技术、已攻克的关键技术、待研究的关键技术等）须填写项目产品是否经过试用（已试用、尚未试用）、代表性的试用单位及试用时间、代表性的用户意见；项目产品是否通过技术检测（已检测、尚未检测）</w:t>
      </w:r>
      <w:r>
        <w:rPr>
          <w:rFonts w:hint="eastAsia" w:ascii="宋体" w:hAnsi="宋体" w:eastAsia="宋体"/>
          <w:sz w:val="24"/>
        </w:rPr>
        <w:t>、检测单位、检测意见、检测时间；项目产品是否通过技术鉴定（已鉴定、尚未鉴定）、 鉴定单位、鉴定意见、鉴定时间；项目产品是否已取得相关行业许可认证证书（已取得、未取得、不用取得）、其中已取得：认证证书的名称、认证单位、发证时间、有限期限；未取得：是否已提出申请、提出时间、欲获得的许可认证名称、预计获得时间。项目是否 获得其它国家或部门（省部级以上）计划的支持（已获得、尚未获得）、其中已取得：计划的名称、获得支持的时间。</w:t>
      </w: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spacing w:before="0" w:after="0" w:line="365" w:lineRule="exact"/>
        <w:ind w:left="155" w:right="-20"/>
        <w:jc w:val="left"/>
        <w:rPr>
          <w:rFonts w:ascii="Microsoft JhengHei" w:hAnsi="Microsoft JhengHei" w:eastAsia="Microsoft JhengHei" w:cs="Microsoft JhengHei"/>
          <w:spacing w:val="0"/>
          <w:w w:val="100"/>
          <w:sz w:val="27"/>
          <w:szCs w:val="27"/>
        </w:rPr>
      </w:pPr>
    </w:p>
    <w:p>
      <w:pPr>
        <w:numPr>
          <w:ilvl w:val="0"/>
          <w:numId w:val="0"/>
        </w:numPr>
        <w:spacing w:before="0" w:after="0" w:line="365" w:lineRule="exact"/>
        <w:ind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第三部分  项目经费信息</w:t>
      </w:r>
    </w:p>
    <w:p>
      <w:pPr>
        <w:spacing w:before="9" w:after="0" w:line="220" w:lineRule="exact"/>
        <w:jc w:val="left"/>
        <w:rPr>
          <w:sz w:val="22"/>
          <w:szCs w:val="22"/>
        </w:rPr>
      </w:pPr>
    </w:p>
    <w:p>
      <w:pPr>
        <w:numPr>
          <w:ilvl w:val="0"/>
          <w:numId w:val="0"/>
        </w:numPr>
        <w:spacing w:before="0" w:after="0" w:line="365" w:lineRule="exact"/>
        <w:ind w:left="155" w:leftChars="0" w:right="-20" w:rightChars="0"/>
        <w:jc w:val="left"/>
        <w:rPr>
          <w:rFonts w:hint="eastAsia" w:ascii="黑体" w:hAnsi="黑体" w:eastAsia="黑体"/>
          <w:sz w:val="27"/>
          <w:lang w:val="en-US" w:eastAsia="zh-CN"/>
        </w:rPr>
      </w:pPr>
      <w:r>
        <w:rPr>
          <w:rFonts w:hint="eastAsia" w:ascii="黑体" w:hAnsi="黑体" w:eastAsia="黑体"/>
          <w:sz w:val="27"/>
          <w:lang w:val="en-US" w:eastAsia="zh-CN"/>
        </w:rPr>
        <w:t>一、经费筹集情况（单位：万元）</w:t>
      </w: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7"/>
        <w:tblW w:w="952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170"/>
        <w:gridCol w:w="777"/>
        <w:gridCol w:w="915"/>
        <w:gridCol w:w="132"/>
        <w:gridCol w:w="1176"/>
        <w:gridCol w:w="483"/>
        <w:gridCol w:w="552"/>
        <w:gridCol w:w="1050"/>
        <w:gridCol w:w="188"/>
        <w:gridCol w:w="742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5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总投入经费：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2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自有资金</w:t>
            </w:r>
          </w:p>
        </w:tc>
        <w:tc>
          <w:tcPr>
            <w:tcW w:w="7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贷款</w:t>
            </w:r>
          </w:p>
        </w:tc>
        <w:tc>
          <w:tcPr>
            <w:tcW w:w="10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境外资金</w:t>
            </w:r>
          </w:p>
        </w:tc>
        <w:tc>
          <w:tcPr>
            <w:tcW w:w="32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政府部门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"/>
              <w:jc w:val="center"/>
              <w:rPr>
                <w:rFonts w:hint="eastAsia" w:asciiTheme="minorEastAsia" w:hAnsiTheme="minorEastAsia" w:eastAsiaTheme="minorEastAsia" w:cstheme="minorEastAsia"/>
                <w:sz w:val="27"/>
              </w:rPr>
            </w:pPr>
          </w:p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其它</w:t>
            </w:r>
          </w:p>
        </w:tc>
        <w:tc>
          <w:tcPr>
            <w:tcW w:w="10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"/>
              <w:jc w:val="center"/>
              <w:rPr>
                <w:rFonts w:hint="eastAsia" w:asciiTheme="minorEastAsia" w:hAnsiTheme="minorEastAsia" w:eastAsiaTheme="minorEastAsia" w:cstheme="minorEastAsia"/>
                <w:sz w:val="27"/>
              </w:rPr>
            </w:pPr>
          </w:p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2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right="11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珠海市科技创新局</w:t>
            </w:r>
          </w:p>
        </w:tc>
        <w:tc>
          <w:tcPr>
            <w:tcW w:w="10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县区配套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其它部门</w:t>
            </w:r>
          </w:p>
        </w:tc>
        <w:tc>
          <w:tcPr>
            <w:tcW w:w="93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1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1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已投入经费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新增经费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1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5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101"/>
                <w:sz w:val="20"/>
              </w:rPr>
              <w:t>政府部门、境外资金及其他资金投入情况说明：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95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5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tabs>
                <w:tab w:val="left" w:pos="7462"/>
              </w:tabs>
              <w:kinsoku w:val="0"/>
              <w:overflowPunct w:val="0"/>
              <w:spacing w:before="4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新增经费预算：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"/>
              <w:rPr>
                <w:rFonts w:hint="eastAsia" w:asciiTheme="minorEastAsia" w:hAnsiTheme="minorEastAsia" w:eastAsiaTheme="minorEastAsia" w:cstheme="minorEastAsia"/>
                <w:sz w:val="18"/>
              </w:rPr>
            </w:pPr>
          </w:p>
          <w:p>
            <w:pPr>
              <w:pStyle w:val="10"/>
              <w:kinsoku w:val="0"/>
              <w:overflowPunct w:val="0"/>
              <w:ind w:left="772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支出科目</w:t>
            </w:r>
          </w:p>
        </w:tc>
        <w:tc>
          <w:tcPr>
            <w:tcW w:w="34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总经费</w:t>
            </w:r>
          </w:p>
        </w:tc>
        <w:tc>
          <w:tcPr>
            <w:tcW w:w="35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77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珠海市科技创新局经费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773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58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经费额</w:t>
            </w: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8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用途说明</w:t>
            </w: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587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经费额</w:t>
            </w: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8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用途说明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1、人员费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58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2、设备购置及使用费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689" w:right="80" w:hanging="608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3、能源材料费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58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4、试验外协费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8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5、差旅费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6、会议费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numPr>
                <w:ilvl w:val="0"/>
                <w:numId w:val="3"/>
              </w:numPr>
              <w:kinsoku w:val="0"/>
              <w:overflowPunct w:val="0"/>
              <w:spacing w:before="96" w:line="222" w:lineRule="exact"/>
              <w:ind w:left="45" w:right="18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技术创新平台建设与服务费（公共服务平台选填）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包括：（1）平台建设类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652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（2）平台服务类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8、管理费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689" w:right="80" w:hanging="608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9、其他费用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20"/>
              </w:rPr>
              <w:t>合计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pStyle w:val="4"/>
        <w:kinsoku w:val="0"/>
        <w:overflowPunct w:val="0"/>
        <w:ind w:left="0"/>
        <w:rPr>
          <w:rFonts w:hint="eastAsia"/>
          <w:sz w:val="24"/>
        </w:rPr>
      </w:pPr>
    </w:p>
    <w:p>
      <w:pPr>
        <w:pStyle w:val="4"/>
        <w:kinsoku w:val="0"/>
        <w:overflowPunct w:val="0"/>
        <w:ind w:left="0"/>
        <w:rPr>
          <w:rFonts w:hint="eastAsia"/>
          <w:sz w:val="24"/>
        </w:rPr>
      </w:pPr>
    </w:p>
    <w:p>
      <w:pPr>
        <w:pStyle w:val="2"/>
        <w:kinsoku w:val="0"/>
        <w:overflowPunct w:val="0"/>
        <w:ind w:right="1113"/>
        <w:rPr>
          <w:rFonts w:hint="eastAsia"/>
          <w:sz w:val="27"/>
        </w:rPr>
      </w:pPr>
    </w:p>
    <w:p>
      <w:pPr>
        <w:pStyle w:val="2"/>
        <w:kinsoku w:val="0"/>
        <w:overflowPunct w:val="0"/>
        <w:ind w:right="1113"/>
        <w:rPr>
          <w:rFonts w:hint="eastAsia"/>
          <w:sz w:val="27"/>
        </w:rPr>
      </w:pPr>
    </w:p>
    <w:p>
      <w:pPr>
        <w:pStyle w:val="2"/>
        <w:kinsoku w:val="0"/>
        <w:overflowPunct w:val="0"/>
        <w:ind w:right="1113"/>
        <w:rPr>
          <w:rFonts w:hint="eastAsia"/>
          <w:sz w:val="27"/>
        </w:rPr>
      </w:pPr>
    </w:p>
    <w:p>
      <w:pPr>
        <w:pStyle w:val="2"/>
        <w:kinsoku w:val="0"/>
        <w:overflowPunct w:val="0"/>
        <w:ind w:right="1113"/>
        <w:rPr>
          <w:rFonts w:hint="eastAsia" w:ascii="黑体" w:hAnsi="黑体" w:eastAsia="黑体" w:cstheme="minorBidi"/>
          <w:sz w:val="27"/>
          <w:szCs w:val="22"/>
          <w:lang w:val="en-US" w:eastAsia="zh-CN" w:bidi="ar-SA"/>
        </w:rPr>
      </w:pPr>
    </w:p>
    <w:p>
      <w:pPr>
        <w:pStyle w:val="2"/>
        <w:kinsoku w:val="0"/>
        <w:overflowPunct w:val="0"/>
        <w:ind w:right="1113"/>
        <w:rPr>
          <w:rFonts w:hint="eastAsia" w:ascii="黑体" w:hAnsi="黑体" w:eastAsia="黑体"/>
          <w:sz w:val="7"/>
        </w:rPr>
      </w:pPr>
      <w:r>
        <w:rPr>
          <w:rFonts w:hint="eastAsia" w:ascii="黑体" w:hAnsi="黑体" w:eastAsia="黑体" w:cstheme="minorBidi"/>
          <w:sz w:val="27"/>
          <w:szCs w:val="22"/>
          <w:lang w:val="en-US" w:eastAsia="zh-CN" w:bidi="ar-SA"/>
        </w:rPr>
        <w:t>二、主承担单位及参与单位分工及经费分配情况（单位：万元）</w:t>
      </w:r>
    </w:p>
    <w:tbl>
      <w:tblPr>
        <w:tblStyle w:val="7"/>
        <w:tblW w:w="9525" w:type="dxa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953"/>
        <w:gridCol w:w="2381"/>
        <w:gridCol w:w="1905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ind w:left="45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主承担单位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ind w:left="146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69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总经费</w:t>
            </w:r>
          </w:p>
        </w:tc>
        <w:tc>
          <w:tcPr>
            <w:tcW w:w="2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珠海市科技创新局经费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参与单位1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ind w:left="45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17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总经费</w:t>
            </w:r>
          </w:p>
        </w:tc>
        <w:tc>
          <w:tcPr>
            <w:tcW w:w="2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珠海市科技创新局经费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参与单位2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总经费</w:t>
            </w:r>
          </w:p>
        </w:tc>
        <w:tc>
          <w:tcPr>
            <w:tcW w:w="2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珠海市科技创新局经费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right="128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其他单位名称(多个</w:t>
            </w:r>
            <w:r>
              <w:rPr>
                <w:rFonts w:hint="eastAsia" w:ascii="宋体" w:hAnsi="宋体" w:eastAsia="宋体"/>
                <w:spacing w:val="-78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单位；分隔)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总经费</w:t>
            </w:r>
          </w:p>
        </w:tc>
        <w:tc>
          <w:tcPr>
            <w:tcW w:w="2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珠海市科技创新局经费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</w:tbl>
    <w:p>
      <w:pPr>
        <w:tabs>
          <w:tab w:val="left" w:pos="1980"/>
          <w:tab w:val="left" w:pos="6240"/>
        </w:tabs>
        <w:spacing w:before="0" w:after="0" w:line="240" w:lineRule="auto"/>
        <w:ind w:right="-20"/>
        <w:jc w:val="left"/>
        <w:rPr>
          <w:rFonts w:ascii="SimSun-ExtB" w:hAnsi="SimSun-ExtB" w:eastAsia="SimSun-ExtB" w:cs="SimSun-ExtB"/>
          <w:sz w:val="20"/>
          <w:szCs w:val="20"/>
        </w:rPr>
      </w:pPr>
    </w:p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eastAsia="宋体"/>
          <w:color w:val="000000"/>
          <w:highlight w:val="none"/>
          <w:lang w:val="en-US" w:eastAsia="zh-CN"/>
        </w:rPr>
      </w:pPr>
    </w:p>
    <w:p>
      <w:pPr>
        <w:pStyle w:val="11"/>
        <w:numPr>
          <w:numId w:val="0"/>
        </w:numPr>
        <w:ind w:leftChars="0"/>
        <w:rPr>
          <w:rFonts w:hint="eastAsia" w:ascii="黑体" w:hAnsi="黑体" w:eastAsia="黑体" w:cstheme="minorBidi"/>
          <w:b w:val="0"/>
          <w:sz w:val="27"/>
          <w:szCs w:val="2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sz w:val="27"/>
          <w:szCs w:val="22"/>
          <w:lang w:val="en-US" w:eastAsia="zh-CN" w:bidi="ar-SA"/>
        </w:rPr>
        <w:t>第四部分项目重复申报/立项情况自查</w:t>
      </w:r>
    </w:p>
    <w:tbl>
      <w:tblPr>
        <w:tblStyle w:val="7"/>
        <w:tblW w:w="9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765"/>
        <w:gridCol w:w="553"/>
        <w:gridCol w:w="965"/>
        <w:gridCol w:w="772"/>
        <w:gridCol w:w="772"/>
        <w:gridCol w:w="193"/>
        <w:gridCol w:w="965"/>
        <w:gridCol w:w="767"/>
        <w:gridCol w:w="705"/>
        <w:gridCol w:w="36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159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*</w:t>
            </w:r>
            <w:r>
              <w:rPr>
                <w:b/>
                <w:color w:val="000000"/>
                <w:sz w:val="24"/>
                <w:szCs w:val="28"/>
                <w:highlight w:val="none"/>
              </w:rPr>
              <w:t>本项目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（或其</w:t>
            </w:r>
            <w:r>
              <w:rPr>
                <w:b/>
                <w:color w:val="000000"/>
                <w:sz w:val="24"/>
                <w:szCs w:val="28"/>
                <w:highlight w:val="none"/>
              </w:rPr>
              <w:t>主要内容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）</w:t>
            </w:r>
            <w:r>
              <w:rPr>
                <w:b/>
                <w:color w:val="000000"/>
                <w:sz w:val="24"/>
                <w:szCs w:val="28"/>
                <w:highlight w:val="none"/>
              </w:rPr>
              <w:t>是否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同时申报了本年度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  <w:lang w:eastAsia="zh-CN"/>
              </w:rPr>
              <w:t>市科技创新局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其他类别的专项资金项目：</w:t>
            </w:r>
            <w:bookmarkStart w:id="0" w:name="item_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0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是  </w:t>
            </w:r>
            <w:bookmarkStart w:id="1" w:name="item_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名称</w:t>
            </w:r>
            <w:r>
              <w:rPr>
                <w:rFonts w:hint="eastAsia"/>
                <w:color w:val="000000"/>
                <w:sz w:val="24"/>
                <w:highlight w:val="none"/>
              </w:rPr>
              <w:t>或</w:t>
            </w:r>
            <w:r>
              <w:rPr>
                <w:color w:val="000000"/>
                <w:sz w:val="24"/>
                <w:highlight w:val="none"/>
              </w:rPr>
              <w:t>主要内容与本项目相同的</w:t>
            </w:r>
            <w:r>
              <w:rPr>
                <w:rFonts w:hint="eastAsia"/>
                <w:color w:val="000000"/>
                <w:sz w:val="24"/>
                <w:highlight w:val="none"/>
              </w:rPr>
              <w:t>项目</w:t>
            </w: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业务类别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申报人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申报单位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申请金额</w:t>
            </w:r>
            <w:r>
              <w:rPr>
                <w:rFonts w:hint="eastAsia"/>
                <w:color w:val="000000"/>
                <w:sz w:val="24"/>
                <w:highlight w:val="none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bookmarkStart w:id="2" w:name="tbl_item"/>
            <w:r>
              <w:rPr>
                <w:rFonts w:hint="eastAsia"/>
                <w:color w:val="000000"/>
                <w:szCs w:val="21"/>
                <w:highlight w:val="none"/>
              </w:rPr>
              <w:t>可添加行</w:t>
            </w:r>
            <w:bookmarkEnd w:id="2"/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59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*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合作单位或参加人员是否在本年度申报的市科技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  <w:lang w:eastAsia="zh-CN"/>
              </w:rPr>
              <w:t>创新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局其他类别的专项资金项目中包含了本项目主要内容： </w:t>
            </w:r>
            <w:bookmarkStart w:id="3" w:name="content_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3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是  </w:t>
            </w:r>
            <w:bookmarkStart w:id="4" w:name="content_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4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名称</w:t>
            </w:r>
            <w:r>
              <w:rPr>
                <w:rFonts w:hint="eastAsia"/>
                <w:color w:val="000000"/>
                <w:sz w:val="24"/>
                <w:highlight w:val="none"/>
              </w:rPr>
              <w:t>或</w:t>
            </w:r>
            <w:r>
              <w:rPr>
                <w:color w:val="000000"/>
                <w:sz w:val="24"/>
                <w:highlight w:val="none"/>
              </w:rPr>
              <w:t>主要内容与本项目相同的</w:t>
            </w:r>
            <w:r>
              <w:rPr>
                <w:rFonts w:hint="eastAsia"/>
                <w:color w:val="000000"/>
                <w:sz w:val="24"/>
                <w:highlight w:val="none"/>
              </w:rPr>
              <w:t>项目</w:t>
            </w: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业务类别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申报人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申报单位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申请金额（万）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2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  <w:bookmarkStart w:id="5" w:name="tbl_content"/>
            <w:r>
              <w:rPr>
                <w:rFonts w:hint="eastAsia"/>
                <w:color w:val="000000"/>
                <w:szCs w:val="21"/>
                <w:highlight w:val="none"/>
              </w:rPr>
              <w:t>可添加行</w:t>
            </w:r>
            <w:bookmarkEnd w:id="5"/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2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9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*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本项目（或其主要内容）是否包含于已获市科技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  <w:lang w:eastAsia="zh-CN"/>
              </w:rPr>
              <w:t>创新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局专项资金项目中（含合作单位、参与人员）：</w:t>
            </w:r>
            <w:bookmarkStart w:id="6" w:name="subsidy_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6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是 </w:t>
            </w:r>
            <w:bookmarkStart w:id="7" w:name="subsidy_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7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名称</w:t>
            </w:r>
            <w:r>
              <w:rPr>
                <w:rFonts w:hint="eastAsia"/>
                <w:color w:val="000000"/>
                <w:sz w:val="24"/>
                <w:highlight w:val="none"/>
              </w:rPr>
              <w:t>或</w:t>
            </w:r>
            <w:r>
              <w:rPr>
                <w:color w:val="000000"/>
                <w:sz w:val="24"/>
                <w:highlight w:val="none"/>
              </w:rPr>
              <w:t>主要内容与本项目相同的</w:t>
            </w:r>
            <w:r>
              <w:rPr>
                <w:rFonts w:hint="eastAsia"/>
                <w:color w:val="000000"/>
                <w:sz w:val="24"/>
                <w:highlight w:val="none"/>
              </w:rPr>
              <w:t>已获资助项目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业务类别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负责人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承担单位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项目编号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立项年度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立项金额（万）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bookmarkStart w:id="8" w:name="tbl_subsidy"/>
            <w:r>
              <w:rPr>
                <w:rFonts w:hint="eastAsia"/>
                <w:color w:val="000000"/>
                <w:szCs w:val="21"/>
                <w:highlight w:val="none"/>
              </w:rPr>
              <w:t>可添加行</w:t>
            </w:r>
            <w:bookmarkEnd w:id="8"/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</w:tbl>
    <w:p>
      <w:pPr>
        <w:snapToGrid w:val="0"/>
        <w:spacing w:line="360" w:lineRule="auto"/>
        <w:rPr>
          <w:b/>
          <w:color w:val="000000"/>
          <w:szCs w:val="21"/>
          <w:highlight w:val="none"/>
        </w:rPr>
      </w:pPr>
    </w:p>
    <w:p>
      <w:pPr>
        <w:snapToGrid w:val="0"/>
        <w:spacing w:line="360" w:lineRule="auto"/>
        <w:rPr>
          <w:b/>
          <w:color w:val="000000"/>
          <w:szCs w:val="21"/>
          <w:highlight w:val="none"/>
        </w:rPr>
      </w:pPr>
    </w:p>
    <w:p>
      <w:pPr>
        <w:snapToGrid w:val="0"/>
        <w:spacing w:line="360" w:lineRule="auto"/>
        <w:rPr>
          <w:b/>
          <w:color w:val="000000"/>
          <w:szCs w:val="21"/>
          <w:highlight w:val="none"/>
        </w:rPr>
      </w:pPr>
    </w:p>
    <w:p>
      <w:pPr>
        <w:snapToGrid w:val="0"/>
        <w:spacing w:line="360" w:lineRule="auto"/>
        <w:rPr>
          <w:b/>
          <w:color w:val="000000"/>
          <w:szCs w:val="21"/>
          <w:highlight w:val="none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65" w:lineRule="exact"/>
        <w:ind w:right="-20"/>
        <w:jc w:val="left"/>
        <w:rPr>
          <w:rFonts w:hint="eastAsia" w:ascii="黑体" w:hAnsi="黑体" w:eastAsia="黑体" w:cstheme="minorBidi"/>
          <w:b w:val="0"/>
          <w:sz w:val="27"/>
          <w:szCs w:val="2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sz w:val="27"/>
          <w:szCs w:val="22"/>
          <w:lang w:val="en-US" w:eastAsia="zh-CN" w:bidi="ar-SA"/>
        </w:rPr>
        <w:t>第五部分  本申请项目所附附件清单</w:t>
      </w: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7"/>
        <w:tblW w:w="952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403"/>
        <w:gridCol w:w="14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序号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</w:tcPr>
          <w:p>
            <w:pPr>
              <w:spacing w:before="0" w:after="0" w:line="324" w:lineRule="exact"/>
              <w:ind w:left="3279" w:right="326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附件名称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  <w:shd w:val="clear" w:color="auto" w:fill="F9F9F9"/>
          </w:tcPr>
          <w:p>
            <w:pPr>
              <w:spacing w:before="0" w:after="0" w:line="324" w:lineRule="exact"/>
              <w:ind w:left="95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是否必备材料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67"/>
                <w:position w:val="-1"/>
                <w:sz w:val="20"/>
                <w:szCs w:val="20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企业营业执照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67"/>
                <w:position w:val="-1"/>
                <w:sz w:val="20"/>
                <w:szCs w:val="20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组织机构代码证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查新证明</w:t>
            </w:r>
            <w:bookmarkStart w:id="9" w:name="_GoBack"/>
            <w:bookmarkEnd w:id="9"/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审计报告（可提供2019年度的审计报告或者2020年的财务数据）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科学技术成果鉴定证书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知识产权证明材料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检测报告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新药证书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12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通讯电力入网证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生物新品种、农产品、农药登记证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11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特殊产品生产许可证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12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企业各出资方意见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13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各类获奖证书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14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列入国家计划文件或证书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15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环保证明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16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用户意见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17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纳税证明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18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已投入支出证明材料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19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预算支出证明材料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20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项目合作协议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21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项目可行性报告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22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主管部门审核意见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23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项目负责人资质证明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4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705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73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55"/>
                <w:position w:val="-1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-1"/>
                <w:sz w:val="20"/>
                <w:szCs w:val="20"/>
              </w:rPr>
              <w:t>24</w:t>
            </w:r>
          </w:p>
        </w:tc>
        <w:tc>
          <w:tcPr>
            <w:tcW w:w="7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3" w:lineRule="exact"/>
              <w:ind w:left="44" w:right="-2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其他</w:t>
            </w:r>
          </w:p>
        </w:tc>
        <w:tc>
          <w:tcPr>
            <w:tcW w:w="1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23" w:lineRule="exact"/>
              <w:ind w:left="566" w:right="546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1"/>
                <w:position w:val="-1"/>
                <w:sz w:val="20"/>
                <w:szCs w:val="20"/>
              </w:rPr>
              <w:t>否</w:t>
            </w:r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</w:pPr>
    </w:p>
    <w:p>
      <w:pPr>
        <w:spacing w:before="0" w:after="0" w:line="365" w:lineRule="exact"/>
        <w:ind w:left="4327" w:right="4217"/>
        <w:jc w:val="center"/>
        <w:rPr>
          <w:rFonts w:ascii="Microsoft JhengHei" w:hAnsi="Microsoft JhengHei" w:eastAsia="Microsoft JhengHei" w:cs="Microsoft JhengHei"/>
          <w:sz w:val="27"/>
          <w:szCs w:val="27"/>
        </w:rPr>
      </w:pPr>
      <w:r>
        <w:rPr>
          <w:rFonts w:ascii="Microsoft JhengHei" w:hAnsi="Microsoft JhengHei" w:eastAsia="Microsoft JhengHei" w:cs="Microsoft JhengHei"/>
          <w:spacing w:val="0"/>
          <w:w w:val="101"/>
          <w:sz w:val="27"/>
          <w:szCs w:val="27"/>
        </w:rPr>
        <w:t>审核意见</w:t>
      </w: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7"/>
        <w:tblW w:w="952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90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exact"/>
        </w:trPr>
        <w:tc>
          <w:tcPr>
            <w:tcW w:w="47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153" w:lineRule="auto"/>
              <w:ind w:left="113" w:right="32"/>
              <w:jc w:val="both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承 担 单 位 意 见</w:t>
            </w:r>
          </w:p>
        </w:tc>
        <w:tc>
          <w:tcPr>
            <w:tcW w:w="9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0" w:after="0" w:line="367" w:lineRule="exact"/>
              <w:ind w:left="269" w:right="-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4"/>
                <w:szCs w:val="24"/>
              </w:rPr>
              <w:t>我单位已对申报书内容进行了审核，该项目符合申报条件，同意申报并保证：</w:t>
            </w:r>
          </w:p>
          <w:p>
            <w:pPr>
              <w:spacing w:before="0" w:after="0" w:line="264" w:lineRule="exact"/>
              <w:ind w:left="344" w:right="-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1"/>
                <w:sz w:val="24"/>
                <w:szCs w:val="24"/>
              </w:rPr>
              <w:t>（1）保证对项目实施所需的人力、物力和工作时间等条件给予支持；</w:t>
            </w:r>
          </w:p>
          <w:p>
            <w:pPr>
              <w:spacing w:before="0" w:after="0" w:line="264" w:lineRule="exact"/>
              <w:ind w:left="344" w:right="-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1"/>
                <w:sz w:val="24"/>
                <w:szCs w:val="24"/>
              </w:rPr>
              <w:t>（2）如获立项，将按有关规定给予相应配套投入，保证自筹经费到位；</w:t>
            </w:r>
          </w:p>
          <w:p>
            <w:pPr>
              <w:spacing w:before="0" w:after="0" w:line="266" w:lineRule="exact"/>
              <w:ind w:left="344" w:right="-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1"/>
                <w:sz w:val="24"/>
                <w:szCs w:val="24"/>
              </w:rPr>
              <w:t>（3）督促项目负责人按规定及时报送有关材料及按期结题。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3880"/>
                <w:tab w:val="left" w:pos="6640"/>
                <w:tab w:val="left" w:pos="7480"/>
                <w:tab w:val="left" w:pos="8320"/>
              </w:tabs>
              <w:spacing w:before="0" w:after="0" w:line="240" w:lineRule="auto"/>
              <w:ind w:left="269" w:right="-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法定代表人（签章）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单位（公章）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exact"/>
        </w:trPr>
        <w:tc>
          <w:tcPr>
            <w:tcW w:w="47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53" w:lineRule="auto"/>
              <w:ind w:left="113" w:right="32"/>
              <w:jc w:val="both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市 科 技 创 新 局 审 核 意 见</w:t>
            </w:r>
          </w:p>
        </w:tc>
        <w:tc>
          <w:tcPr>
            <w:tcW w:w="9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3880"/>
                <w:tab w:val="left" w:pos="6640"/>
                <w:tab w:val="left" w:pos="7480"/>
                <w:tab w:val="left" w:pos="8320"/>
              </w:tabs>
              <w:spacing w:before="0" w:after="0" w:line="240" w:lineRule="auto"/>
              <w:ind w:left="269" w:right="-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单位负责人（签章）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单位（公章）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/>
    <w:p/>
    <w:sectPr>
      <w:headerReference r:id="rId5" w:type="default"/>
      <w:footerReference r:id="rId6" w:type="default"/>
      <w:pgSz w:w="11920" w:h="16840"/>
      <w:pgMar w:top="860" w:right="1080" w:bottom="760" w:left="1080" w:header="668" w:footer="572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Sun-ExtB">
    <w:panose1 w:val="02010609060101010101"/>
    <w:charset w:val="34"/>
    <w:family w:val="modern"/>
    <w:pitch w:val="default"/>
    <w:sig w:usb0="00000001" w:usb1="02000000" w:usb2="00000000" w:usb3="00000000" w:csb0="00040001" w:csb1="00000000"/>
  </w:font>
  <w:font w:name="Bata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3" w:lineRule="exact"/>
      <w:jc w:val="left"/>
      <w:rPr>
        <w:sz w:val="1"/>
        <w:szCs w:val="1"/>
      </w:rPr>
    </w:pPr>
    <w:r>
      <w:rPr>
        <w:sz w:val="1"/>
      </w:rPr>
      <w:pict>
        <v:shape id="_x0000_s2064" o:spid="_x0000_s2064" o:spt="202" type="#_x0000_t202" style="position:absolute;left:0pt;margin-top:0pt;height:144pt;width:144pt;mso-position-horizontal:center;mso-position-horizontal-relative:margin;mso-wrap-style:none;z-index:754968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val="en-US" w:eastAsia="zh-CN"/>
                  </w:rPr>
                  <w:t>/22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rPr>
        <w:sz w:val="20"/>
      </w:rPr>
      <w:pict>
        <v:shape id="_x0000_s2070" o:spid="_x0000_s2070" o:spt="202" type="#_x0000_t202" style="position:absolute;left:0pt;margin-top:0pt;height:144pt;width:144pt;mso-position-horizontal:center;mso-position-horizontal-relative:margin;mso-wrap-style:none;z-index:75497472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20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val="en-US" w:eastAsia="zh-CN"/>
                  </w:rPr>
                  <w:t>/20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before="0" w:after="0" w:line="200" w:lineRule="exact"/>
      <w:jc w:val="left"/>
      <w:rPr>
        <w:sz w:val="20"/>
        <w:szCs w:val="20"/>
      </w:rPr>
    </w:pPr>
    <w:r>
      <w:pict>
        <v:shape id="_x0000_s2049" o:spid="_x0000_s2049" o:spt="202" type="#_x0000_t202" style="position:absolute;left:0pt;margin-left:58.5pt;margin-top:33.35pt;height:11pt;width:478.25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3700"/>
                    <w:tab w:val="left" w:pos="9540"/>
                  </w:tabs>
                  <w:spacing w:before="0" w:after="0" w:line="220" w:lineRule="exact"/>
                  <w:ind w:left="20" w:right="-47"/>
                  <w:jc w:val="left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w w:val="200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Microsoft JhengHei" w:hAnsi="Microsoft JhengHei" w:eastAsia="Microsoft JhengHei" w:cs="Microsoft JhengHei"/>
                    <w:w w:val="100"/>
                    <w:sz w:val="18"/>
                    <w:szCs w:val="18"/>
                    <w:u w:val="single" w:color="000000"/>
                  </w:rPr>
                  <w:t>珠海市科技计划项目申报书</w:t>
                </w:r>
                <w:r>
                  <w:rPr>
                    <w:rFonts w:ascii="Microsoft JhengHei" w:hAnsi="Microsoft JhengHei" w:eastAsia="Microsoft JhengHei" w:cs="Microsoft JhengHei"/>
                    <w:w w:val="200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0"/>
                    <w:sz w:val="18"/>
                    <w:szCs w:val="18"/>
                    <w:u w:val="single" w:color="000000"/>
                  </w:rPr>
                  <w:tab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63" o:spid="_x0000_s2063" o:spt="202" type="#_x0000_t202" style="position:absolute;left:0pt;margin-left:58.5pt;margin-top:33.35pt;height:11pt;width:478.25pt;mso-position-horizontal-relative:page;mso-position-vertical-relative:page;z-index: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3700"/>
                    <w:tab w:val="left" w:pos="9540"/>
                  </w:tabs>
                  <w:spacing w:before="0" w:after="0" w:line="220" w:lineRule="exact"/>
                  <w:ind w:left="20" w:right="-47"/>
                  <w:jc w:val="left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w w:val="200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Microsoft JhengHei" w:hAnsi="Microsoft JhengHei" w:eastAsia="Microsoft JhengHei" w:cs="Microsoft JhengHei"/>
                    <w:w w:val="100"/>
                    <w:sz w:val="18"/>
                    <w:szCs w:val="18"/>
                    <w:u w:val="single" w:color="000000"/>
                  </w:rPr>
                  <w:t>珠海市科技计划项目申报书</w:t>
                </w:r>
                <w:r>
                  <w:rPr>
                    <w:rFonts w:ascii="Microsoft JhengHei" w:hAnsi="Microsoft JhengHei" w:eastAsia="Microsoft JhengHei" w:cs="Microsoft JhengHei"/>
                    <w:w w:val="200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100"/>
                    <w:sz w:val="18"/>
                    <w:szCs w:val="18"/>
                    <w:u w:val="single" w:color="000000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208E4"/>
    <w:multiLevelType w:val="singleLevel"/>
    <w:tmpl w:val="F54208E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0083A91"/>
    <w:multiLevelType w:val="singleLevel"/>
    <w:tmpl w:val="20083A91"/>
    <w:lvl w:ilvl="0" w:tentative="0">
      <w:start w:val="2"/>
      <w:numFmt w:val="decimal"/>
      <w:suff w:val="nothing"/>
      <w:lvlText w:val="（%1）"/>
      <w:lvlJc w:val="left"/>
      <w:pPr>
        <w:ind w:left="767" w:leftChars="0" w:firstLine="0" w:firstLineChars="0"/>
      </w:pPr>
    </w:lvl>
  </w:abstractNum>
  <w:abstractNum w:abstractNumId="2">
    <w:nsid w:val="41A60E5A"/>
    <w:multiLevelType w:val="singleLevel"/>
    <w:tmpl w:val="41A60E5A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44A92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semiHidden="0" w:name="heading 2"/>
    <w:lsdException w:qFormat="1" w:uiPriority="9" w:name="heading 3"/>
    <w:lsdException w:qFormat="1" w:uiPriority="9" w:name="heading 4"/>
    <w:lsdException w:qFormat="1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1"/>
    <w:pPr>
      <w:spacing w:before="21"/>
      <w:ind w:left="155"/>
      <w:outlineLvl w:val="1"/>
    </w:pPr>
    <w:rPr>
      <w:rFonts w:hint="eastAsia" w:ascii="黑体" w:hAnsi="黑体" w:eastAsia="黑体"/>
      <w:sz w:val="27"/>
    </w:rPr>
  </w:style>
  <w:style w:type="paragraph" w:styleId="3">
    <w:name w:val="heading 5"/>
    <w:basedOn w:val="1"/>
    <w:next w:val="1"/>
    <w:unhideWhenUsed/>
    <w:qFormat/>
    <w:uiPriority w:val="1"/>
    <w:pPr>
      <w:ind w:left="110"/>
      <w:outlineLvl w:val="4"/>
    </w:pPr>
    <w:rPr>
      <w:rFonts w:hint="eastAsia" w:ascii="宋体" w:hAnsi="宋体" w:eastAsia="宋体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Body Text"/>
    <w:basedOn w:val="1"/>
    <w:unhideWhenUsed/>
    <w:qFormat/>
    <w:uiPriority w:val="1"/>
    <w:pPr>
      <w:ind w:left="122"/>
    </w:pPr>
    <w:rPr>
      <w:rFonts w:hint="eastAsia" w:ascii="微软雅黑" w:hAnsi="微软雅黑" w:eastAsia="微软雅黑"/>
      <w:sz w:val="22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</w:rPr>
  </w:style>
  <w:style w:type="paragraph" w:customStyle="1" w:styleId="11">
    <w:name w:val="标1"/>
    <w:basedOn w:val="1"/>
    <w:next w:val="1"/>
    <w:qFormat/>
    <w:uiPriority w:val="0"/>
    <w:pPr>
      <w:snapToGrid w:val="0"/>
      <w:spacing w:line="360" w:lineRule="auto"/>
      <w:jc w:val="left"/>
      <w:outlineLvl w:val="0"/>
    </w:pPr>
    <w:rPr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64" textRotate="1"/>
    <customShpInfo spid="_x0000_s2063"/>
    <customShpInfo spid="_x0000_s2070" textRotate="1"/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61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ScaleCrop>false</ScaleCrop>
  <LinksUpToDate>false</LinksUpToDate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2021-01-22T14:15:00Z</dcterms:created>
  <dc:creator>Admin</dc:creator>
  <cp:lastModifiedBy>马倩婷:公文办理</cp:lastModifiedBy>
  <dcterms:modified xsi:type="dcterms:W3CDTF">2021-01-25T03:22:15Z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  <property fmtid="{D5CDD505-2E9C-101B-9397-08002B2CF9AE}" pid="4" name="KSOProductBuildVer">
    <vt:lpwstr>2052-11.8.2.8506</vt:lpwstr>
  </property>
</Properties>
</file>