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3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珠海高新区北京理工大学附属实验学校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color w:val="000000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（暂定名）初中</w:t>
      </w:r>
      <w:r>
        <w:rPr>
          <w:rFonts w:hint="eastAsia" w:ascii="方正小标宋简体" w:eastAsia="方正小标宋简体"/>
          <w:color w:val="000000"/>
          <w:kern w:val="32"/>
          <w:sz w:val="44"/>
          <w:szCs w:val="44"/>
          <w:lang w:val="en-US" w:eastAsia="zh-CN"/>
        </w:rPr>
        <w:t>学区划分听证会报名表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980"/>
        <w:gridCol w:w="1260"/>
        <w:gridCol w:w="1148"/>
        <w:gridCol w:w="130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报名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（单选）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  <w:lang w:val="en-US" w:eastAsia="zh-CN"/>
              </w:rPr>
              <w:t>学区划分听证参加人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……………………（   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  <w:lang w:val="en-US" w:eastAsia="zh-CN"/>
              </w:rPr>
              <w:t>学区划分听证旁听人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……………………（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性别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年龄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程度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号码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单位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职务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居住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地址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电子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邮箱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固定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电话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本人承诺，以上所填写信息真实有效。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 xml:space="preserve">                   本人签名：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  <w:lang w:val="en-US" w:eastAsia="zh-CN"/>
              </w:rPr>
              <w:t xml:space="preserve">  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ordWrap/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  <w:t>陈述意见和理由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3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注：1.本表可复印使用（手写、打印均可）。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kern w:val="3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  <w:lang w:eastAsia="zh-CN"/>
        </w:rPr>
        <w:t>纸质版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报名表交至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  <w:lang w:eastAsia="zh-CN"/>
        </w:rPr>
        <w:t>珠海高新技术产业开发区社会事业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局（地址：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  <w:lang w:val="en-US" w:eastAsia="zh-CN"/>
        </w:rPr>
        <w:t>珠海高新区唐家湾镇香山路439号创新发展大厦A栋8</w:t>
      </w:r>
      <w:r>
        <w:rPr>
          <w:rFonts w:hint="eastAsia" w:cs="仿宋_GB2312"/>
          <w:color w:val="000000"/>
          <w:kern w:val="32"/>
          <w:sz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）。</w:t>
      </w:r>
    </w:p>
    <w:p>
      <w:pPr>
        <w:ind w:firstLine="480" w:firstLineChars="200"/>
        <w:rPr>
          <w:rFonts w:hint="default" w:ascii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24"/>
        </w:rPr>
        <w:t>3.陈述意见和理由可另附页。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jljZDFlMDgyMDliYTRkNDIwNzgxZTlmZjA0OGIifQ=="/>
  </w:docVars>
  <w:rsids>
    <w:rsidRoot w:val="00000000"/>
    <w:rsid w:val="00C0414A"/>
    <w:rsid w:val="0BF76D3C"/>
    <w:rsid w:val="0F7F6343"/>
    <w:rsid w:val="0FFB027A"/>
    <w:rsid w:val="11670102"/>
    <w:rsid w:val="2A0A041A"/>
    <w:rsid w:val="2B8A6344"/>
    <w:rsid w:val="2F520F27"/>
    <w:rsid w:val="2FEDC1F4"/>
    <w:rsid w:val="308B3122"/>
    <w:rsid w:val="33AF8221"/>
    <w:rsid w:val="355B0589"/>
    <w:rsid w:val="35A256FD"/>
    <w:rsid w:val="35FFDEAE"/>
    <w:rsid w:val="37B47391"/>
    <w:rsid w:val="3E7F4CCB"/>
    <w:rsid w:val="3FFB943E"/>
    <w:rsid w:val="43C006FD"/>
    <w:rsid w:val="4D886048"/>
    <w:rsid w:val="4FBBF188"/>
    <w:rsid w:val="55BDB621"/>
    <w:rsid w:val="57142248"/>
    <w:rsid w:val="58A9068E"/>
    <w:rsid w:val="5D3B64D9"/>
    <w:rsid w:val="5F57473A"/>
    <w:rsid w:val="5FFF38A7"/>
    <w:rsid w:val="600339F4"/>
    <w:rsid w:val="63AFC53D"/>
    <w:rsid w:val="67515881"/>
    <w:rsid w:val="67537D2D"/>
    <w:rsid w:val="68512DC1"/>
    <w:rsid w:val="6BCBC66D"/>
    <w:rsid w:val="6BFBF85D"/>
    <w:rsid w:val="6E0E1739"/>
    <w:rsid w:val="6FF0B0BA"/>
    <w:rsid w:val="75DF144A"/>
    <w:rsid w:val="777BB2B6"/>
    <w:rsid w:val="77FE25BD"/>
    <w:rsid w:val="77FF47E3"/>
    <w:rsid w:val="793C50D6"/>
    <w:rsid w:val="7B7E496E"/>
    <w:rsid w:val="7BDF6182"/>
    <w:rsid w:val="7BFFF0B5"/>
    <w:rsid w:val="7C453D5A"/>
    <w:rsid w:val="7D83B782"/>
    <w:rsid w:val="7DEB2496"/>
    <w:rsid w:val="7E150D3B"/>
    <w:rsid w:val="7EF3C87F"/>
    <w:rsid w:val="7F5E3ADB"/>
    <w:rsid w:val="7FBF9CCC"/>
    <w:rsid w:val="7FDFDF43"/>
    <w:rsid w:val="7FF98AC9"/>
    <w:rsid w:val="7FFBC2B4"/>
    <w:rsid w:val="8E3BE3A9"/>
    <w:rsid w:val="93AD8268"/>
    <w:rsid w:val="A6FFB098"/>
    <w:rsid w:val="AD7BC066"/>
    <w:rsid w:val="ADFFDA43"/>
    <w:rsid w:val="BDA3747B"/>
    <w:rsid w:val="BF2FD6D2"/>
    <w:rsid w:val="CEEB0D2A"/>
    <w:rsid w:val="D69B2BD3"/>
    <w:rsid w:val="DE19230D"/>
    <w:rsid w:val="DEBB4C8B"/>
    <w:rsid w:val="DF91F44B"/>
    <w:rsid w:val="DFFE55DE"/>
    <w:rsid w:val="E3DF8B83"/>
    <w:rsid w:val="E3E33A53"/>
    <w:rsid w:val="EEF990B3"/>
    <w:rsid w:val="EFBFE3DF"/>
    <w:rsid w:val="F3F522C5"/>
    <w:rsid w:val="F7691C59"/>
    <w:rsid w:val="FA73FAE9"/>
    <w:rsid w:val="FAEDD38B"/>
    <w:rsid w:val="FAFAF6A3"/>
    <w:rsid w:val="FBC33F90"/>
    <w:rsid w:val="FEE711CD"/>
    <w:rsid w:val="FEFFB8B4"/>
    <w:rsid w:val="FF7125D6"/>
    <w:rsid w:val="FF7D053C"/>
    <w:rsid w:val="FFB7D98C"/>
    <w:rsid w:val="FFE5A008"/>
    <w:rsid w:val="FF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0" w:firstLineChars="0"/>
      <w:jc w:val="both"/>
    </w:pPr>
    <w:rPr>
      <w:rFonts w:hint="eastAsia" w:ascii="仿宋_GB2312" w:hAnsi="仿宋_GB2312" w:eastAsia="仿宋_GB2312" w:cs="仿宋_GB2312"/>
      <w:color w:val="000000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" w:hAnsi="楷体" w:eastAsia="楷体" w:cs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sz w:val="32"/>
    </w:rPr>
  </w:style>
  <w:style w:type="character" w:default="1" w:styleId="13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645"/>
    </w:pPr>
    <w:rPr>
      <w:rFonts w:ascii="仿宋_GB2312" w:hAnsi="宋体" w:eastAsia="仿宋_GB231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1</Lines>
  <Paragraphs>1</Paragraphs>
  <TotalTime>47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2024-01-18T11:06:00Z</dcterms:created>
  <dc:creator>thinkPad</dc:creator>
  <cp:lastModifiedBy>xingting</cp:lastModifiedBy>
  <dcterms:modified xsi:type="dcterms:W3CDTF">2025-04-14T09:24:07Z</dcterms:modified>
  <dc:title>关于珠海高新区北京理工大学附属实验学校（暂定名）学区划分听证会的公告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9DB3274C43961E78B763FC673AD82DE4</vt:lpwstr>
  </property>
</Properties>
</file>